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1586" w14:textId="1A002842" w:rsidR="00A172C6" w:rsidRDefault="00A172C6" w:rsidP="00CB0FEB">
      <w:pPr>
        <w:pStyle w:val="Heading2"/>
        <w:rPr>
          <w:sz w:val="20"/>
          <w:szCs w:val="20"/>
          <w:u w:val="single"/>
        </w:rPr>
      </w:pPr>
    </w:p>
    <w:p w14:paraId="13151CFC" w14:textId="77777777" w:rsidR="00E14B2C" w:rsidRPr="00E14B2C" w:rsidRDefault="00E14B2C" w:rsidP="00E14B2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586"/>
      </w:tblGrid>
      <w:tr w:rsidR="00A172C6" w:rsidRPr="00A172C6" w14:paraId="5DEF9EB5" w14:textId="77777777" w:rsidTr="00A172C6">
        <w:tc>
          <w:tcPr>
            <w:tcW w:w="4860" w:type="dxa"/>
            <w:hideMark/>
          </w:tcPr>
          <w:p w14:paraId="23D85C3E" w14:textId="77777777" w:rsidR="00A172C6" w:rsidRPr="00A172C6" w:rsidRDefault="00A172C6">
            <w:pPr>
              <w:pStyle w:val="NoSpacing"/>
              <w:jc w:val="left"/>
              <w:rPr>
                <w:b/>
                <w:szCs w:val="24"/>
              </w:rPr>
            </w:pPr>
            <w:r w:rsidRPr="00A172C6">
              <w:rPr>
                <w:b/>
                <w:szCs w:val="24"/>
              </w:rPr>
              <w:t xml:space="preserve">Policy Title:  </w:t>
            </w:r>
          </w:p>
          <w:p w14:paraId="3E5787F9" w14:textId="2BBE72F0" w:rsidR="00A172C6" w:rsidRPr="00A172C6" w:rsidRDefault="00A172C6">
            <w:pPr>
              <w:pStyle w:val="NoSpacing"/>
              <w:jc w:val="left"/>
              <w:rPr>
                <w:b/>
                <w:szCs w:val="24"/>
              </w:rPr>
            </w:pPr>
            <w:r w:rsidRPr="00A172C6">
              <w:rPr>
                <w:b/>
                <w:szCs w:val="24"/>
              </w:rPr>
              <w:t>Restraint</w:t>
            </w:r>
            <w:r w:rsidR="00355C57">
              <w:rPr>
                <w:b/>
                <w:szCs w:val="24"/>
              </w:rPr>
              <w:t>s</w:t>
            </w:r>
            <w:r w:rsidR="00DE257E">
              <w:rPr>
                <w:b/>
                <w:szCs w:val="24"/>
              </w:rPr>
              <w:t xml:space="preserve"> and Seclusion </w:t>
            </w:r>
          </w:p>
        </w:tc>
        <w:tc>
          <w:tcPr>
            <w:tcW w:w="4670" w:type="dxa"/>
            <w:hideMark/>
          </w:tcPr>
          <w:p w14:paraId="3F081FF1" w14:textId="77777777" w:rsidR="00A172C6" w:rsidRPr="00A172C6" w:rsidRDefault="00A172C6">
            <w:pPr>
              <w:pStyle w:val="NoSpacing"/>
              <w:jc w:val="right"/>
              <w:rPr>
                <w:b/>
                <w:szCs w:val="24"/>
              </w:rPr>
            </w:pPr>
            <w:r w:rsidRPr="00A172C6">
              <w:rPr>
                <w:b/>
                <w:szCs w:val="24"/>
              </w:rPr>
              <w:t xml:space="preserve">Effective Date:  </w:t>
            </w:r>
          </w:p>
          <w:p w14:paraId="35BE3B24" w14:textId="0F7E91CA" w:rsidR="00A172C6" w:rsidRPr="00A172C6" w:rsidRDefault="00A172C6">
            <w:pPr>
              <w:pStyle w:val="NoSpacing"/>
              <w:jc w:val="right"/>
              <w:rPr>
                <w:b/>
                <w:szCs w:val="24"/>
              </w:rPr>
            </w:pPr>
            <w:r w:rsidRPr="00A172C6">
              <w:rPr>
                <w:b/>
                <w:szCs w:val="24"/>
              </w:rPr>
              <w:t>February 2020</w:t>
            </w:r>
          </w:p>
        </w:tc>
      </w:tr>
    </w:tbl>
    <w:p w14:paraId="4CA85C4C" w14:textId="77777777" w:rsidR="00A172C6" w:rsidRPr="00A172C6" w:rsidRDefault="00A172C6" w:rsidP="00A172C6">
      <w:pPr>
        <w:pStyle w:val="Style2"/>
        <w:pBdr>
          <w:top w:val="single" w:sz="18" w:space="6" w:color="auto"/>
        </w:pBdr>
        <w:spacing w:before="240" w:after="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8"/>
        <w:gridCol w:w="4052"/>
      </w:tblGrid>
      <w:tr w:rsidR="00A172C6" w:rsidRPr="00A172C6" w14:paraId="07AA7A59" w14:textId="77777777" w:rsidTr="00A172C6">
        <w:trPr>
          <w:trHeight w:val="2205"/>
        </w:trPr>
        <w:tc>
          <w:tcPr>
            <w:tcW w:w="5400" w:type="dxa"/>
          </w:tcPr>
          <w:p w14:paraId="71E9A194" w14:textId="77777777" w:rsidR="00A172C6" w:rsidRPr="00A172C6" w:rsidRDefault="00A172C6">
            <w:pPr>
              <w:pStyle w:val="NoSpacing"/>
              <w:rPr>
                <w:szCs w:val="24"/>
                <w14:textOutline w14:w="9525" w14:cap="rnd" w14:cmpd="sng" w14:algn="ctr">
                  <w14:noFill/>
                  <w14:prstDash w14:val="solid"/>
                  <w14:bevel/>
                </w14:textOutline>
              </w:rPr>
            </w:pPr>
            <w:r w:rsidRPr="00A172C6">
              <w:rPr>
                <w:b/>
                <w:szCs w:val="24"/>
                <w14:textOutline w14:w="9525" w14:cap="rnd" w14:cmpd="sng" w14:algn="ctr">
                  <w14:noFill/>
                  <w14:prstDash w14:val="solid"/>
                  <w14:bevel/>
                </w14:textOutline>
              </w:rPr>
              <w:t>LOCATION(S) Policy is Applicable to:</w:t>
            </w:r>
          </w:p>
          <w:p w14:paraId="2AE8A008" w14:textId="77777777" w:rsidR="00A172C6" w:rsidRPr="00A172C6" w:rsidRDefault="00B545AD">
            <w:pPr>
              <w:pStyle w:val="NoSpacing"/>
              <w:rPr>
                <w:szCs w:val="24"/>
                <w14:textOutline w14:w="9525" w14:cap="rnd" w14:cmpd="sng" w14:algn="ctr">
                  <w14:noFill/>
                  <w14:prstDash w14:val="solid"/>
                  <w14:bevel/>
                </w14:textOutline>
              </w:rPr>
            </w:pPr>
            <w:sdt>
              <w:sdtPr>
                <w:rPr>
                  <w:szCs w:val="24"/>
                  <w14:textOutline w14:w="9525" w14:cap="rnd" w14:cmpd="sng" w14:algn="ctr">
                    <w14:noFill/>
                    <w14:prstDash w14:val="solid"/>
                    <w14:bevel/>
                  </w14:textOutline>
                </w:rPr>
                <w:id w:val="-259605076"/>
                <w14:checkbox>
                  <w14:checked w14:val="0"/>
                  <w14:checkedState w14:val="2612" w14:font="MS Gothic"/>
                  <w14:uncheckedState w14:val="2610" w14:font="MS Gothic"/>
                </w14:checkbox>
              </w:sdtPr>
              <w:sdtEndPr/>
              <w:sdtContent>
                <w:r w:rsidR="00A172C6" w:rsidRPr="00A172C6">
                  <w:rPr>
                    <w:rFonts w:ascii="Segoe UI Symbol" w:eastAsia="MS Gothic" w:hAnsi="Segoe UI Symbol" w:cs="Segoe UI Symbol"/>
                    <w:szCs w:val="24"/>
                    <w14:textOutline w14:w="9525" w14:cap="rnd" w14:cmpd="sng" w14:algn="ctr">
                      <w14:noFill/>
                      <w14:prstDash w14:val="solid"/>
                      <w14:bevel/>
                    </w14:textOutline>
                  </w:rPr>
                  <w:t>☐</w:t>
                </w:r>
              </w:sdtContent>
            </w:sdt>
            <w:r w:rsidR="00A172C6" w:rsidRPr="00A172C6">
              <w:rPr>
                <w:szCs w:val="24"/>
                <w14:textOutline w14:w="9525" w14:cap="rnd" w14:cmpd="sng" w14:algn="ctr">
                  <w14:noFill/>
                  <w14:prstDash w14:val="solid"/>
                  <w14:bevel/>
                </w14:textOutline>
              </w:rPr>
              <w:t xml:space="preserve"> Saint Francis Hospital and Medical Center</w:t>
            </w:r>
          </w:p>
          <w:p w14:paraId="395010B9" w14:textId="77777777" w:rsidR="00A172C6" w:rsidRPr="00A172C6" w:rsidRDefault="00B545AD">
            <w:pPr>
              <w:pStyle w:val="NoSpacing"/>
              <w:rPr>
                <w:szCs w:val="24"/>
                <w14:textOutline w14:w="9525" w14:cap="rnd" w14:cmpd="sng" w14:algn="ctr">
                  <w14:noFill/>
                  <w14:prstDash w14:val="solid"/>
                  <w14:bevel/>
                </w14:textOutline>
              </w:rPr>
            </w:pPr>
            <w:sdt>
              <w:sdtPr>
                <w:rPr>
                  <w:szCs w:val="24"/>
                  <w14:textOutline w14:w="9525" w14:cap="rnd" w14:cmpd="sng" w14:algn="ctr">
                    <w14:noFill/>
                    <w14:prstDash w14:val="solid"/>
                    <w14:bevel/>
                  </w14:textOutline>
                </w:rPr>
                <w:id w:val="-423799756"/>
                <w14:checkbox>
                  <w14:checked w14:val="0"/>
                  <w14:checkedState w14:val="2612" w14:font="MS Gothic"/>
                  <w14:uncheckedState w14:val="2610" w14:font="MS Gothic"/>
                </w14:checkbox>
              </w:sdtPr>
              <w:sdtEndPr/>
              <w:sdtContent>
                <w:r w:rsidR="00A172C6" w:rsidRPr="00A172C6">
                  <w:rPr>
                    <w:rFonts w:ascii="Segoe UI Symbol" w:eastAsia="MS Gothic" w:hAnsi="Segoe UI Symbol" w:cs="Segoe UI Symbol"/>
                    <w:szCs w:val="24"/>
                    <w14:textOutline w14:w="9525" w14:cap="rnd" w14:cmpd="sng" w14:algn="ctr">
                      <w14:noFill/>
                      <w14:prstDash w14:val="solid"/>
                      <w14:bevel/>
                    </w14:textOutline>
                  </w:rPr>
                  <w:t>☐</w:t>
                </w:r>
              </w:sdtContent>
            </w:sdt>
            <w:r w:rsidR="00A172C6" w:rsidRPr="00A172C6">
              <w:rPr>
                <w:szCs w:val="24"/>
                <w14:textOutline w14:w="9525" w14:cap="rnd" w14:cmpd="sng" w14:algn="ctr">
                  <w14:noFill/>
                  <w14:prstDash w14:val="solid"/>
                  <w14:bevel/>
                </w14:textOutline>
              </w:rPr>
              <w:t xml:space="preserve"> Mount Sinai Rehabilitation Hospital</w:t>
            </w:r>
          </w:p>
          <w:p w14:paraId="4F9E5D6D" w14:textId="77777777" w:rsidR="00A172C6" w:rsidRPr="00A172C6" w:rsidRDefault="00B545AD">
            <w:pPr>
              <w:pStyle w:val="NoSpacing"/>
              <w:rPr>
                <w:szCs w:val="24"/>
                <w14:textOutline w14:w="9525" w14:cap="rnd" w14:cmpd="sng" w14:algn="ctr">
                  <w14:noFill/>
                  <w14:prstDash w14:val="solid"/>
                  <w14:bevel/>
                </w14:textOutline>
              </w:rPr>
            </w:pPr>
            <w:sdt>
              <w:sdtPr>
                <w:rPr>
                  <w:szCs w:val="24"/>
                  <w14:textOutline w14:w="9525" w14:cap="rnd" w14:cmpd="sng" w14:algn="ctr">
                    <w14:noFill/>
                    <w14:prstDash w14:val="solid"/>
                    <w14:bevel/>
                  </w14:textOutline>
                </w:rPr>
                <w:id w:val="-1686900170"/>
                <w14:checkbox>
                  <w14:checked w14:val="0"/>
                  <w14:checkedState w14:val="2612" w14:font="MS Gothic"/>
                  <w14:uncheckedState w14:val="2610" w14:font="MS Gothic"/>
                </w14:checkbox>
              </w:sdtPr>
              <w:sdtEndPr/>
              <w:sdtContent>
                <w:r w:rsidR="00A172C6" w:rsidRPr="00A172C6">
                  <w:rPr>
                    <w:rFonts w:ascii="Segoe UI Symbol" w:eastAsia="MS Gothic" w:hAnsi="Segoe UI Symbol" w:cs="Segoe UI Symbol"/>
                    <w:szCs w:val="24"/>
                    <w14:textOutline w14:w="9525" w14:cap="rnd" w14:cmpd="sng" w14:algn="ctr">
                      <w14:noFill/>
                      <w14:prstDash w14:val="solid"/>
                      <w14:bevel/>
                    </w14:textOutline>
                  </w:rPr>
                  <w:t>☐</w:t>
                </w:r>
              </w:sdtContent>
            </w:sdt>
            <w:r w:rsidR="00A172C6" w:rsidRPr="00A172C6">
              <w:rPr>
                <w:szCs w:val="24"/>
                <w14:textOutline w14:w="9525" w14:cap="rnd" w14:cmpd="sng" w14:algn="ctr">
                  <w14:noFill/>
                  <w14:prstDash w14:val="solid"/>
                  <w14:bevel/>
                </w14:textOutline>
              </w:rPr>
              <w:t xml:space="preserve"> Johnson Memorial Hospital, Inc.</w:t>
            </w:r>
          </w:p>
          <w:p w14:paraId="0972FEBC" w14:textId="77777777" w:rsidR="00A172C6" w:rsidRPr="00A172C6" w:rsidRDefault="00B545AD">
            <w:pPr>
              <w:pStyle w:val="NoSpacing"/>
              <w:rPr>
                <w:szCs w:val="24"/>
                <w14:textOutline w14:w="9525" w14:cap="rnd" w14:cmpd="sng" w14:algn="ctr">
                  <w14:noFill/>
                  <w14:prstDash w14:val="solid"/>
                  <w14:bevel/>
                </w14:textOutline>
              </w:rPr>
            </w:pPr>
            <w:sdt>
              <w:sdtPr>
                <w:rPr>
                  <w:szCs w:val="24"/>
                  <w14:textOutline w14:w="9525" w14:cap="rnd" w14:cmpd="sng" w14:algn="ctr">
                    <w14:noFill/>
                    <w14:prstDash w14:val="solid"/>
                    <w14:bevel/>
                  </w14:textOutline>
                </w:rPr>
                <w:id w:val="1745138357"/>
                <w14:checkbox>
                  <w14:checked w14:val="1"/>
                  <w14:checkedState w14:val="2612" w14:font="MS Gothic"/>
                  <w14:uncheckedState w14:val="2610" w14:font="MS Gothic"/>
                </w14:checkbox>
              </w:sdtPr>
              <w:sdtEndPr/>
              <w:sdtContent>
                <w:r w:rsidR="00A172C6" w:rsidRPr="00A172C6">
                  <w:rPr>
                    <w:rFonts w:ascii="Segoe UI Symbol" w:eastAsia="MS Gothic" w:hAnsi="Segoe UI Symbol" w:cs="Segoe UI Symbol"/>
                    <w:szCs w:val="24"/>
                    <w14:textOutline w14:w="9525" w14:cap="rnd" w14:cmpd="sng" w14:algn="ctr">
                      <w14:noFill/>
                      <w14:prstDash w14:val="solid"/>
                      <w14:bevel/>
                    </w14:textOutline>
                  </w:rPr>
                  <w:t>☒</w:t>
                </w:r>
              </w:sdtContent>
            </w:sdt>
            <w:r w:rsidR="00A172C6" w:rsidRPr="00A172C6">
              <w:rPr>
                <w:szCs w:val="24"/>
                <w14:textOutline w14:w="9525" w14:cap="rnd" w14:cmpd="sng" w14:algn="ctr">
                  <w14:noFill/>
                  <w14:prstDash w14:val="solid"/>
                  <w14:bevel/>
                </w14:textOutline>
              </w:rPr>
              <w:t xml:space="preserve"> The Mercy Hospital, Inc.</w:t>
            </w:r>
          </w:p>
          <w:p w14:paraId="1BA32780" w14:textId="77777777" w:rsidR="00A172C6" w:rsidRPr="00A172C6" w:rsidRDefault="00B545AD">
            <w:pPr>
              <w:pStyle w:val="NoSpacing"/>
              <w:rPr>
                <w:szCs w:val="24"/>
                <w14:textOutline w14:w="9525" w14:cap="rnd" w14:cmpd="sng" w14:algn="ctr">
                  <w14:noFill/>
                  <w14:prstDash w14:val="solid"/>
                  <w14:bevel/>
                </w14:textOutline>
              </w:rPr>
            </w:pPr>
            <w:sdt>
              <w:sdtPr>
                <w:rPr>
                  <w:szCs w:val="24"/>
                  <w14:textOutline w14:w="9525" w14:cap="rnd" w14:cmpd="sng" w14:algn="ctr">
                    <w14:noFill/>
                    <w14:prstDash w14:val="solid"/>
                    <w14:bevel/>
                  </w14:textOutline>
                </w:rPr>
                <w:id w:val="833267384"/>
                <w14:checkbox>
                  <w14:checked w14:val="0"/>
                  <w14:checkedState w14:val="2612" w14:font="MS Gothic"/>
                  <w14:uncheckedState w14:val="2610" w14:font="MS Gothic"/>
                </w14:checkbox>
              </w:sdtPr>
              <w:sdtEndPr/>
              <w:sdtContent>
                <w:r w:rsidR="00A172C6" w:rsidRPr="00A172C6">
                  <w:rPr>
                    <w:rFonts w:ascii="Segoe UI Symbol" w:eastAsia="MS Gothic" w:hAnsi="Segoe UI Symbol" w:cs="Segoe UI Symbol"/>
                    <w:szCs w:val="24"/>
                    <w14:textOutline w14:w="9525" w14:cap="rnd" w14:cmpd="sng" w14:algn="ctr">
                      <w14:noFill/>
                      <w14:prstDash w14:val="solid"/>
                      <w14:bevel/>
                    </w14:textOutline>
                  </w:rPr>
                  <w:t>☐</w:t>
                </w:r>
              </w:sdtContent>
            </w:sdt>
            <w:r w:rsidR="00A172C6" w:rsidRPr="00A172C6">
              <w:rPr>
                <w:szCs w:val="24"/>
                <w14:textOutline w14:w="9525" w14:cap="rnd" w14:cmpd="sng" w14:algn="ctr">
                  <w14:noFill/>
                  <w14:prstDash w14:val="solid"/>
                  <w14:bevel/>
                </w14:textOutline>
              </w:rPr>
              <w:t xml:space="preserve"> Saint Mary’s Hospital, Inc.</w:t>
            </w:r>
          </w:p>
          <w:p w14:paraId="5D2F0BA0" w14:textId="77777777" w:rsidR="00A172C6" w:rsidRPr="00A172C6" w:rsidRDefault="00B545AD">
            <w:pPr>
              <w:pStyle w:val="NoSpacing"/>
              <w:rPr>
                <w:szCs w:val="24"/>
                <w14:textOutline w14:w="9525" w14:cap="rnd" w14:cmpd="sng" w14:algn="ctr">
                  <w14:noFill/>
                  <w14:prstDash w14:val="solid"/>
                  <w14:bevel/>
                </w14:textOutline>
              </w:rPr>
            </w:pPr>
            <w:sdt>
              <w:sdtPr>
                <w:rPr>
                  <w:szCs w:val="24"/>
                  <w14:textOutline w14:w="9525" w14:cap="rnd" w14:cmpd="sng" w14:algn="ctr">
                    <w14:noFill/>
                    <w14:prstDash w14:val="solid"/>
                    <w14:bevel/>
                  </w14:textOutline>
                </w:rPr>
                <w:id w:val="980968639"/>
                <w14:checkbox>
                  <w14:checked w14:val="0"/>
                  <w14:checkedState w14:val="2612" w14:font="MS Gothic"/>
                  <w14:uncheckedState w14:val="2610" w14:font="MS Gothic"/>
                </w14:checkbox>
              </w:sdtPr>
              <w:sdtEndPr/>
              <w:sdtContent>
                <w:r w:rsidR="00A172C6" w:rsidRPr="00A172C6">
                  <w:rPr>
                    <w:rFonts w:ascii="Segoe UI Symbol" w:eastAsia="MS Gothic" w:hAnsi="Segoe UI Symbol" w:cs="Segoe UI Symbol"/>
                    <w:szCs w:val="24"/>
                    <w14:textOutline w14:w="9525" w14:cap="rnd" w14:cmpd="sng" w14:algn="ctr">
                      <w14:noFill/>
                      <w14:prstDash w14:val="solid"/>
                      <w14:bevel/>
                    </w14:textOutline>
                  </w:rPr>
                  <w:t>☐</w:t>
                </w:r>
              </w:sdtContent>
            </w:sdt>
            <w:r w:rsidR="00A172C6" w:rsidRPr="00A172C6">
              <w:rPr>
                <w:szCs w:val="24"/>
                <w14:textOutline w14:w="9525" w14:cap="rnd" w14:cmpd="sng" w14:algn="ctr">
                  <w14:noFill/>
                  <w14:prstDash w14:val="solid"/>
                  <w14:bevel/>
                </w14:textOutline>
              </w:rPr>
              <w:t xml:space="preserve"> Trinity Health Of New England Medical Group</w:t>
            </w:r>
          </w:p>
          <w:p w14:paraId="70DDE6D1" w14:textId="77777777" w:rsidR="00A172C6" w:rsidRPr="00A172C6" w:rsidRDefault="00A172C6">
            <w:pPr>
              <w:pStyle w:val="NoSpacing"/>
              <w:rPr>
                <w:szCs w:val="24"/>
                <w14:textOutline w14:w="9525" w14:cap="rnd" w14:cmpd="sng" w14:algn="ctr">
                  <w14:noFill/>
                  <w14:prstDash w14:val="solid"/>
                  <w14:bevel/>
                </w14:textOutline>
              </w:rPr>
            </w:pPr>
          </w:p>
        </w:tc>
        <w:tc>
          <w:tcPr>
            <w:tcW w:w="4130" w:type="dxa"/>
          </w:tcPr>
          <w:p w14:paraId="0BECDD22" w14:textId="77777777" w:rsidR="00A172C6" w:rsidRPr="00A172C6" w:rsidRDefault="00A172C6">
            <w:pPr>
              <w:pStyle w:val="NoSpacing"/>
              <w:jc w:val="right"/>
              <w:rPr>
                <w:b/>
                <w:i/>
                <w:szCs w:val="24"/>
              </w:rPr>
            </w:pPr>
            <w:r w:rsidRPr="00A172C6">
              <w:rPr>
                <w:b/>
                <w:i/>
                <w:szCs w:val="24"/>
              </w:rPr>
              <w:t>To be reviewed every three years by:</w:t>
            </w:r>
          </w:p>
          <w:p w14:paraId="18EC28E9" w14:textId="5514B789" w:rsidR="00A172C6" w:rsidRPr="00A172C6" w:rsidRDefault="00A172C6">
            <w:pPr>
              <w:pStyle w:val="NoSpacing"/>
              <w:jc w:val="right"/>
              <w:rPr>
                <w:i/>
                <w:szCs w:val="24"/>
              </w:rPr>
            </w:pPr>
            <w:r w:rsidRPr="00A172C6">
              <w:rPr>
                <w:i/>
                <w:szCs w:val="24"/>
              </w:rPr>
              <w:t>Nursing</w:t>
            </w:r>
          </w:p>
          <w:p w14:paraId="36EA3807" w14:textId="77777777" w:rsidR="00A172C6" w:rsidRPr="00A172C6" w:rsidRDefault="00A172C6">
            <w:pPr>
              <w:pStyle w:val="NoSpacing"/>
              <w:jc w:val="right"/>
              <w:rPr>
                <w:b/>
                <w:szCs w:val="24"/>
              </w:rPr>
            </w:pPr>
          </w:p>
          <w:p w14:paraId="52744606" w14:textId="77777777" w:rsidR="00A172C6" w:rsidRPr="00A172C6" w:rsidRDefault="00A172C6">
            <w:pPr>
              <w:pStyle w:val="NoSpacing"/>
              <w:rPr>
                <w:b/>
                <w:szCs w:val="24"/>
              </w:rPr>
            </w:pPr>
          </w:p>
          <w:p w14:paraId="51AF3A15" w14:textId="77777777" w:rsidR="00A172C6" w:rsidRPr="00A172C6" w:rsidRDefault="00A172C6">
            <w:pPr>
              <w:pStyle w:val="NoSpacing"/>
              <w:jc w:val="right"/>
              <w:rPr>
                <w:b/>
                <w:szCs w:val="24"/>
              </w:rPr>
            </w:pPr>
          </w:p>
          <w:p w14:paraId="4A5412AB" w14:textId="77777777" w:rsidR="00A172C6" w:rsidRPr="00A172C6" w:rsidRDefault="00A172C6">
            <w:pPr>
              <w:pStyle w:val="NoSpacing"/>
              <w:jc w:val="right"/>
              <w:rPr>
                <w:b/>
                <w:szCs w:val="24"/>
              </w:rPr>
            </w:pPr>
            <w:r w:rsidRPr="00A172C6">
              <w:rPr>
                <w:b/>
                <w:szCs w:val="24"/>
              </w:rPr>
              <w:t xml:space="preserve">Review By: </w:t>
            </w:r>
          </w:p>
          <w:p w14:paraId="165CF833" w14:textId="22BA8A34" w:rsidR="00A172C6" w:rsidRPr="00A172C6" w:rsidRDefault="00396988">
            <w:pPr>
              <w:pStyle w:val="NoSpacing"/>
              <w:jc w:val="right"/>
              <w:rPr>
                <w:szCs w:val="24"/>
                <w14:textOutline w14:w="9525" w14:cap="rnd" w14:cmpd="sng" w14:algn="ctr">
                  <w14:noFill/>
                  <w14:prstDash w14:val="solid"/>
                  <w14:bevel/>
                </w14:textOutline>
              </w:rPr>
            </w:pPr>
            <w:r>
              <w:rPr>
                <w:szCs w:val="24"/>
                <w14:textOutline w14:w="9525" w14:cap="rnd" w14:cmpd="sng" w14:algn="ctr">
                  <w14:noFill/>
                  <w14:prstDash w14:val="solid"/>
                  <w14:bevel/>
                </w14:textOutline>
              </w:rPr>
              <w:t>April</w:t>
            </w:r>
            <w:r w:rsidR="00A172C6" w:rsidRPr="00A172C6">
              <w:rPr>
                <w:szCs w:val="24"/>
                <w14:textOutline w14:w="9525" w14:cap="rnd" w14:cmpd="sng" w14:algn="ctr">
                  <w14:noFill/>
                  <w14:prstDash w14:val="solid"/>
                  <w14:bevel/>
                </w14:textOutline>
              </w:rPr>
              <w:t xml:space="preserve"> 202</w:t>
            </w:r>
            <w:r w:rsidR="005C0043">
              <w:rPr>
                <w:szCs w:val="24"/>
                <w14:textOutline w14:w="9525" w14:cap="rnd" w14:cmpd="sng" w14:algn="ctr">
                  <w14:noFill/>
                  <w14:prstDash w14:val="solid"/>
                  <w14:bevel/>
                </w14:textOutline>
              </w:rPr>
              <w:t>6</w:t>
            </w:r>
          </w:p>
        </w:tc>
      </w:tr>
    </w:tbl>
    <w:p w14:paraId="32245630" w14:textId="77777777" w:rsidR="00A172C6" w:rsidRPr="00A172C6" w:rsidRDefault="00A172C6" w:rsidP="00A172C6">
      <w:pPr>
        <w:pStyle w:val="CommentText"/>
        <w:pBdr>
          <w:bottom w:val="single" w:sz="18" w:space="0" w:color="auto"/>
        </w:pBdr>
        <w:rPr>
          <w:rFonts w:ascii="Times New Roman" w:hAnsi="Times New Roman"/>
          <w:b/>
          <w:i/>
          <w:sz w:val="24"/>
          <w:szCs w:val="24"/>
        </w:rPr>
      </w:pPr>
    </w:p>
    <w:p w14:paraId="34ECE032" w14:textId="77777777" w:rsidR="00A172C6" w:rsidRPr="00A172C6" w:rsidRDefault="00A172C6" w:rsidP="00A172C6">
      <w:pPr>
        <w:rPr>
          <w:rFonts w:ascii="Times New Roman" w:hAnsi="Times New Roman"/>
          <w:b/>
          <w:szCs w:val="24"/>
        </w:rPr>
      </w:pPr>
    </w:p>
    <w:p w14:paraId="1434A967" w14:textId="4812D99E" w:rsidR="00CB0FEB" w:rsidRDefault="00CB0FEB" w:rsidP="00A172C6">
      <w:pPr>
        <w:rPr>
          <w:rFonts w:ascii="Times New Roman" w:hAnsi="Times New Roman"/>
          <w:b/>
          <w:szCs w:val="24"/>
        </w:rPr>
      </w:pPr>
      <w:r w:rsidRPr="00A172C6">
        <w:rPr>
          <w:rFonts w:ascii="Times New Roman" w:hAnsi="Times New Roman"/>
          <w:b/>
          <w:szCs w:val="24"/>
        </w:rPr>
        <w:t>PURPOSE</w:t>
      </w:r>
    </w:p>
    <w:p w14:paraId="16335605" w14:textId="77777777" w:rsidR="00A172C6" w:rsidRPr="00A172C6" w:rsidRDefault="00A172C6" w:rsidP="00A172C6">
      <w:pPr>
        <w:rPr>
          <w:rFonts w:ascii="Times New Roman" w:hAnsi="Times New Roman"/>
          <w:b/>
          <w:szCs w:val="24"/>
        </w:rPr>
      </w:pPr>
    </w:p>
    <w:p w14:paraId="4353A305" w14:textId="77777777" w:rsidR="00CB0FEB" w:rsidRPr="00A172C6" w:rsidRDefault="00CB0FEB" w:rsidP="00CB0FEB">
      <w:pPr>
        <w:numPr>
          <w:ilvl w:val="0"/>
          <w:numId w:val="12"/>
        </w:numPr>
        <w:autoSpaceDE w:val="0"/>
        <w:autoSpaceDN w:val="0"/>
        <w:adjustRightInd w:val="0"/>
        <w:rPr>
          <w:rFonts w:ascii="Times New Roman" w:hAnsi="Times New Roman"/>
          <w:szCs w:val="24"/>
        </w:rPr>
      </w:pPr>
      <w:r w:rsidRPr="00A172C6">
        <w:rPr>
          <w:rFonts w:ascii="Times New Roman" w:hAnsi="Times New Roman"/>
          <w:szCs w:val="24"/>
        </w:rPr>
        <w:t xml:space="preserve">To protect the dignity and safety of inpatients, outpatients, </w:t>
      </w:r>
      <w:proofErr w:type="gramStart"/>
      <w:r w:rsidRPr="00A172C6">
        <w:rPr>
          <w:rFonts w:ascii="Times New Roman" w:hAnsi="Times New Roman"/>
          <w:szCs w:val="24"/>
        </w:rPr>
        <w:t>staff</w:t>
      </w:r>
      <w:proofErr w:type="gramEnd"/>
      <w:r w:rsidRPr="00A172C6">
        <w:rPr>
          <w:rFonts w:ascii="Times New Roman" w:hAnsi="Times New Roman"/>
          <w:szCs w:val="24"/>
        </w:rPr>
        <w:t xml:space="preserve"> and visitors through safe restraint processes.</w:t>
      </w:r>
    </w:p>
    <w:p w14:paraId="7AA1BF0B" w14:textId="77777777" w:rsidR="00CB0FEB" w:rsidRPr="00A172C6" w:rsidRDefault="00CB0FEB" w:rsidP="00CB0FEB">
      <w:pPr>
        <w:numPr>
          <w:ilvl w:val="0"/>
          <w:numId w:val="12"/>
        </w:numPr>
        <w:autoSpaceDE w:val="0"/>
        <w:autoSpaceDN w:val="0"/>
        <w:adjustRightInd w:val="0"/>
        <w:rPr>
          <w:rFonts w:ascii="Times New Roman" w:hAnsi="Times New Roman"/>
          <w:szCs w:val="24"/>
        </w:rPr>
      </w:pPr>
      <w:r w:rsidRPr="00A172C6">
        <w:rPr>
          <w:rFonts w:ascii="Times New Roman" w:hAnsi="Times New Roman"/>
          <w:szCs w:val="24"/>
        </w:rPr>
        <w:t>To identify patients at risk for medical complications or trauma related conditions related to the use of restraint or seclusion and provide alternatives to restraint use.</w:t>
      </w:r>
    </w:p>
    <w:p w14:paraId="0524D3E1" w14:textId="77777777" w:rsidR="0061374E" w:rsidRDefault="00CB0FEB" w:rsidP="00CB0FEB">
      <w:pPr>
        <w:numPr>
          <w:ilvl w:val="0"/>
          <w:numId w:val="12"/>
        </w:numPr>
        <w:autoSpaceDE w:val="0"/>
        <w:autoSpaceDN w:val="0"/>
        <w:adjustRightInd w:val="0"/>
        <w:rPr>
          <w:rFonts w:ascii="Times New Roman" w:hAnsi="Times New Roman"/>
          <w:szCs w:val="24"/>
        </w:rPr>
      </w:pPr>
      <w:r w:rsidRPr="00A172C6">
        <w:rPr>
          <w:rFonts w:ascii="Times New Roman" w:hAnsi="Times New Roman"/>
          <w:szCs w:val="24"/>
        </w:rPr>
        <w:t xml:space="preserve">To provide guidelines for use of least restrictive interventions to avoid restraint or seclusion use. </w:t>
      </w:r>
    </w:p>
    <w:p w14:paraId="2A2B0D19" w14:textId="46A00D23" w:rsidR="00CB0FEB" w:rsidRPr="00A172C6" w:rsidRDefault="00CB0FEB" w:rsidP="00CB0FEB">
      <w:pPr>
        <w:numPr>
          <w:ilvl w:val="0"/>
          <w:numId w:val="12"/>
        </w:numPr>
        <w:autoSpaceDE w:val="0"/>
        <w:autoSpaceDN w:val="0"/>
        <w:adjustRightInd w:val="0"/>
        <w:rPr>
          <w:rFonts w:ascii="Times New Roman" w:hAnsi="Times New Roman"/>
          <w:szCs w:val="24"/>
        </w:rPr>
      </w:pPr>
      <w:r w:rsidRPr="00A172C6">
        <w:rPr>
          <w:rFonts w:ascii="Times New Roman" w:hAnsi="Times New Roman"/>
          <w:szCs w:val="24"/>
        </w:rPr>
        <w:t>To define the procedure to be followed when all alternatives have been exhausted and proven ineffective, and restraints are necessary to maintain patient safety.</w:t>
      </w:r>
    </w:p>
    <w:p w14:paraId="50A2348C" w14:textId="35C6AFF6" w:rsidR="00CB0FEB" w:rsidRDefault="00CB0FEB" w:rsidP="00CB0FEB">
      <w:pPr>
        <w:numPr>
          <w:ilvl w:val="0"/>
          <w:numId w:val="12"/>
        </w:numPr>
        <w:autoSpaceDE w:val="0"/>
        <w:autoSpaceDN w:val="0"/>
        <w:adjustRightInd w:val="0"/>
        <w:rPr>
          <w:rFonts w:ascii="Times New Roman" w:hAnsi="Times New Roman"/>
          <w:szCs w:val="24"/>
        </w:rPr>
      </w:pPr>
      <w:r w:rsidRPr="00A172C6">
        <w:rPr>
          <w:rFonts w:ascii="Times New Roman" w:hAnsi="Times New Roman"/>
          <w:szCs w:val="24"/>
        </w:rPr>
        <w:t>To define staff education and training requirements related to safe restraint or seclusion processes. Refer to Appendix G for these requirements.</w:t>
      </w:r>
    </w:p>
    <w:p w14:paraId="225953F3" w14:textId="77777777" w:rsidR="00A172C6" w:rsidRPr="00A172C6" w:rsidRDefault="00A172C6" w:rsidP="00A172C6">
      <w:pPr>
        <w:autoSpaceDE w:val="0"/>
        <w:autoSpaceDN w:val="0"/>
        <w:adjustRightInd w:val="0"/>
        <w:ind w:left="720"/>
        <w:rPr>
          <w:rFonts w:ascii="Times New Roman" w:hAnsi="Times New Roman"/>
          <w:szCs w:val="24"/>
        </w:rPr>
      </w:pPr>
    </w:p>
    <w:p w14:paraId="79C6CF19" w14:textId="70EFACD7" w:rsidR="00CB0FEB" w:rsidRPr="00A172C6" w:rsidRDefault="00A172C6" w:rsidP="00CB0FEB">
      <w:pPr>
        <w:rPr>
          <w:rFonts w:ascii="Times New Roman" w:hAnsi="Times New Roman"/>
          <w:b/>
          <w:bCs/>
          <w:szCs w:val="24"/>
        </w:rPr>
      </w:pPr>
      <w:r w:rsidRPr="00A172C6">
        <w:rPr>
          <w:rFonts w:ascii="Times New Roman" w:hAnsi="Times New Roman"/>
          <w:b/>
          <w:bCs/>
          <w:szCs w:val="24"/>
        </w:rPr>
        <w:t>POLICY</w:t>
      </w:r>
    </w:p>
    <w:p w14:paraId="5B03F608" w14:textId="77777777" w:rsidR="001D6753" w:rsidRPr="00A172C6" w:rsidRDefault="001D6753" w:rsidP="00CB0FEB">
      <w:pPr>
        <w:rPr>
          <w:rFonts w:ascii="Times New Roman" w:hAnsi="Times New Roman"/>
          <w:b/>
          <w:bCs/>
          <w:szCs w:val="24"/>
          <w:u w:val="single"/>
        </w:rPr>
      </w:pPr>
    </w:p>
    <w:p w14:paraId="5CE8EB80" w14:textId="77777777" w:rsidR="00A172C6" w:rsidRPr="00A172C6" w:rsidRDefault="00CB0FEB" w:rsidP="00CB0FEB">
      <w:pPr>
        <w:rPr>
          <w:rFonts w:ascii="Times New Roman" w:hAnsi="Times New Roman"/>
          <w:b/>
          <w:bCs/>
          <w:szCs w:val="24"/>
        </w:rPr>
      </w:pPr>
      <w:r w:rsidRPr="00A172C6">
        <w:rPr>
          <w:rFonts w:ascii="Times New Roman" w:hAnsi="Times New Roman"/>
          <w:b/>
          <w:bCs/>
          <w:szCs w:val="24"/>
        </w:rPr>
        <w:t>SCOPE</w:t>
      </w:r>
    </w:p>
    <w:p w14:paraId="7568D979" w14:textId="77777777" w:rsidR="00A172C6" w:rsidRDefault="00A172C6" w:rsidP="00CB0FEB">
      <w:pPr>
        <w:rPr>
          <w:rFonts w:ascii="Times New Roman" w:hAnsi="Times New Roman"/>
          <w:b/>
          <w:bCs/>
          <w:szCs w:val="24"/>
        </w:rPr>
      </w:pPr>
    </w:p>
    <w:p w14:paraId="420265CD" w14:textId="700654B0" w:rsidR="00CB0FEB" w:rsidRPr="00A172C6" w:rsidRDefault="0061374E" w:rsidP="00CB0FEB">
      <w:pPr>
        <w:rPr>
          <w:rFonts w:ascii="Times New Roman" w:hAnsi="Times New Roman"/>
          <w:b/>
          <w:bCs/>
          <w:szCs w:val="24"/>
        </w:rPr>
      </w:pPr>
      <w:r>
        <w:rPr>
          <w:rFonts w:ascii="Times New Roman" w:hAnsi="Times New Roman"/>
          <w:szCs w:val="24"/>
        </w:rPr>
        <w:t xml:space="preserve">Mercy Medical Center clinical staff caring for patients who may require restraints or seclusion </w:t>
      </w:r>
      <w:r w:rsidR="006A5677">
        <w:rPr>
          <w:rFonts w:ascii="Times New Roman" w:hAnsi="Times New Roman"/>
          <w:szCs w:val="24"/>
        </w:rPr>
        <w:t>to</w:t>
      </w:r>
      <w:r>
        <w:rPr>
          <w:rFonts w:ascii="Times New Roman" w:hAnsi="Times New Roman"/>
          <w:szCs w:val="24"/>
        </w:rPr>
        <w:t xml:space="preserve"> provide safe and effective care while abiding by regulations for use of these interventions.</w:t>
      </w:r>
    </w:p>
    <w:p w14:paraId="71083B97" w14:textId="77777777" w:rsidR="001D6753" w:rsidRPr="00A172C6" w:rsidRDefault="001D6753" w:rsidP="00CB0FEB">
      <w:pPr>
        <w:autoSpaceDE w:val="0"/>
        <w:autoSpaceDN w:val="0"/>
        <w:adjustRightInd w:val="0"/>
        <w:rPr>
          <w:rFonts w:ascii="Times New Roman" w:hAnsi="Times New Roman"/>
          <w:b/>
          <w:bCs/>
          <w:szCs w:val="24"/>
        </w:rPr>
      </w:pPr>
    </w:p>
    <w:p w14:paraId="63E3130E" w14:textId="4FE84104" w:rsidR="001D6753" w:rsidRDefault="00A172C6" w:rsidP="00CB0FEB">
      <w:pPr>
        <w:autoSpaceDE w:val="0"/>
        <w:autoSpaceDN w:val="0"/>
        <w:adjustRightInd w:val="0"/>
        <w:rPr>
          <w:rFonts w:ascii="Times New Roman" w:hAnsi="Times New Roman"/>
          <w:b/>
          <w:bCs/>
          <w:szCs w:val="24"/>
        </w:rPr>
      </w:pPr>
      <w:r>
        <w:rPr>
          <w:rFonts w:ascii="Times New Roman" w:hAnsi="Times New Roman"/>
          <w:b/>
          <w:bCs/>
          <w:szCs w:val="24"/>
        </w:rPr>
        <w:t>PROCEDURE</w:t>
      </w:r>
    </w:p>
    <w:p w14:paraId="1C131E62" w14:textId="77777777" w:rsidR="00A172C6" w:rsidRPr="00A172C6" w:rsidRDefault="00A172C6" w:rsidP="00CB0FEB">
      <w:pPr>
        <w:autoSpaceDE w:val="0"/>
        <w:autoSpaceDN w:val="0"/>
        <w:adjustRightInd w:val="0"/>
        <w:rPr>
          <w:rFonts w:ascii="Times New Roman" w:hAnsi="Times New Roman"/>
          <w:b/>
          <w:szCs w:val="24"/>
        </w:rPr>
      </w:pPr>
    </w:p>
    <w:p w14:paraId="195EDC07" w14:textId="089C3A96" w:rsidR="00CB0FEB" w:rsidRPr="00A172C6" w:rsidRDefault="00CB0FEB" w:rsidP="00CB0FEB">
      <w:pPr>
        <w:autoSpaceDE w:val="0"/>
        <w:autoSpaceDN w:val="0"/>
        <w:adjustRightInd w:val="0"/>
        <w:rPr>
          <w:rFonts w:ascii="Times New Roman" w:hAnsi="Times New Roman"/>
          <w:b/>
          <w:szCs w:val="24"/>
          <w:u w:val="single"/>
        </w:rPr>
      </w:pPr>
      <w:r w:rsidRPr="00A172C6">
        <w:rPr>
          <w:rFonts w:ascii="Times New Roman" w:hAnsi="Times New Roman"/>
          <w:b/>
          <w:szCs w:val="24"/>
          <w:u w:val="single"/>
        </w:rPr>
        <w:t>PROHIBITIONS ON THE USE OF RESTRAINT</w:t>
      </w:r>
      <w:r w:rsidR="00355C57">
        <w:rPr>
          <w:rFonts w:ascii="Times New Roman" w:hAnsi="Times New Roman"/>
          <w:b/>
          <w:szCs w:val="24"/>
          <w:u w:val="single"/>
        </w:rPr>
        <w:t>S</w:t>
      </w:r>
    </w:p>
    <w:p w14:paraId="672BA725" w14:textId="77777777" w:rsidR="00CB0FEB" w:rsidRPr="00A172C6" w:rsidRDefault="00CB0FEB" w:rsidP="00CB0FEB">
      <w:pPr>
        <w:autoSpaceDE w:val="0"/>
        <w:autoSpaceDN w:val="0"/>
        <w:adjustRightInd w:val="0"/>
        <w:rPr>
          <w:rFonts w:ascii="Times New Roman" w:hAnsi="Times New Roman"/>
          <w:b/>
          <w:szCs w:val="24"/>
        </w:rPr>
      </w:pPr>
    </w:p>
    <w:p w14:paraId="10B835E6" w14:textId="3D5F5376" w:rsidR="00CB0FEB" w:rsidRPr="00A172C6" w:rsidRDefault="00CB0FEB" w:rsidP="00CB0FEB">
      <w:pPr>
        <w:autoSpaceDE w:val="0"/>
        <w:autoSpaceDN w:val="0"/>
        <w:adjustRightInd w:val="0"/>
        <w:rPr>
          <w:rFonts w:ascii="Times New Roman" w:hAnsi="Times New Roman"/>
          <w:i/>
          <w:szCs w:val="24"/>
        </w:rPr>
      </w:pPr>
      <w:r w:rsidRPr="00A172C6">
        <w:rPr>
          <w:rFonts w:ascii="Times New Roman" w:hAnsi="Times New Roman"/>
          <w:i/>
          <w:szCs w:val="24"/>
        </w:rPr>
        <w:t>The use of restraint</w:t>
      </w:r>
      <w:r w:rsidR="00355C57">
        <w:rPr>
          <w:rFonts w:ascii="Times New Roman" w:hAnsi="Times New Roman"/>
          <w:i/>
          <w:szCs w:val="24"/>
        </w:rPr>
        <w:t>s</w:t>
      </w:r>
      <w:r w:rsidRPr="00A172C6">
        <w:rPr>
          <w:rFonts w:ascii="Times New Roman" w:hAnsi="Times New Roman"/>
          <w:i/>
          <w:szCs w:val="24"/>
        </w:rPr>
        <w:t xml:space="preserve"> for the following reasons</w:t>
      </w:r>
      <w:r w:rsidR="00355C57">
        <w:rPr>
          <w:rFonts w:ascii="Times New Roman" w:hAnsi="Times New Roman"/>
          <w:i/>
          <w:szCs w:val="24"/>
        </w:rPr>
        <w:t xml:space="preserve"> are</w:t>
      </w:r>
      <w:r w:rsidRPr="00A172C6">
        <w:rPr>
          <w:rFonts w:ascii="Times New Roman" w:hAnsi="Times New Roman"/>
          <w:i/>
          <w:szCs w:val="24"/>
        </w:rPr>
        <w:t xml:space="preserve"> prohibited:</w:t>
      </w:r>
    </w:p>
    <w:p w14:paraId="05F86AE9" w14:textId="77777777" w:rsidR="00CB0FEB" w:rsidRPr="00A172C6" w:rsidRDefault="00CB0FEB" w:rsidP="00CB0FEB">
      <w:pPr>
        <w:autoSpaceDE w:val="0"/>
        <w:autoSpaceDN w:val="0"/>
        <w:adjustRightInd w:val="0"/>
        <w:rPr>
          <w:rFonts w:ascii="Times New Roman" w:hAnsi="Times New Roman"/>
          <w:szCs w:val="24"/>
        </w:rPr>
      </w:pPr>
    </w:p>
    <w:p w14:paraId="262A2285" w14:textId="77777777" w:rsidR="00CB0FEB" w:rsidRPr="00A172C6" w:rsidRDefault="00CB0FEB" w:rsidP="00CB0FEB">
      <w:pPr>
        <w:numPr>
          <w:ilvl w:val="0"/>
          <w:numId w:val="13"/>
        </w:numPr>
        <w:autoSpaceDE w:val="0"/>
        <w:autoSpaceDN w:val="0"/>
        <w:adjustRightInd w:val="0"/>
        <w:rPr>
          <w:rFonts w:ascii="Times New Roman" w:hAnsi="Times New Roman"/>
          <w:szCs w:val="24"/>
        </w:rPr>
      </w:pPr>
      <w:r w:rsidRPr="00A172C6">
        <w:rPr>
          <w:rFonts w:ascii="Times New Roman" w:hAnsi="Times New Roman"/>
          <w:szCs w:val="24"/>
        </w:rPr>
        <w:t>Coercion, discipline, convenience, or staff retaliation.</w:t>
      </w:r>
    </w:p>
    <w:p w14:paraId="397B12CC" w14:textId="4C70BBDA" w:rsidR="00CB0FEB" w:rsidRPr="00A172C6" w:rsidRDefault="0061374E" w:rsidP="00CB0FEB">
      <w:pPr>
        <w:numPr>
          <w:ilvl w:val="0"/>
          <w:numId w:val="13"/>
        </w:numPr>
        <w:autoSpaceDE w:val="0"/>
        <w:autoSpaceDN w:val="0"/>
        <w:adjustRightInd w:val="0"/>
        <w:rPr>
          <w:rFonts w:ascii="Times New Roman" w:hAnsi="Times New Roman"/>
          <w:szCs w:val="24"/>
        </w:rPr>
      </w:pPr>
      <w:r>
        <w:rPr>
          <w:rFonts w:ascii="Times New Roman" w:hAnsi="Times New Roman"/>
          <w:szCs w:val="24"/>
        </w:rPr>
        <w:t>History of patient behaviors</w:t>
      </w:r>
    </w:p>
    <w:p w14:paraId="418CE4B7" w14:textId="04CABA84" w:rsidR="00CB0FEB" w:rsidRPr="00A172C6" w:rsidRDefault="0061374E" w:rsidP="00CB0FEB">
      <w:pPr>
        <w:numPr>
          <w:ilvl w:val="0"/>
          <w:numId w:val="13"/>
        </w:numPr>
        <w:autoSpaceDE w:val="0"/>
        <w:autoSpaceDN w:val="0"/>
        <w:adjustRightInd w:val="0"/>
        <w:rPr>
          <w:rFonts w:ascii="Times New Roman" w:hAnsi="Times New Roman"/>
          <w:szCs w:val="24"/>
        </w:rPr>
      </w:pPr>
      <w:r>
        <w:rPr>
          <w:rFonts w:ascii="Times New Roman" w:hAnsi="Times New Roman"/>
          <w:szCs w:val="24"/>
        </w:rPr>
        <w:lastRenderedPageBreak/>
        <w:t>Risk for falls</w:t>
      </w:r>
    </w:p>
    <w:p w14:paraId="552F1AB1" w14:textId="77777777" w:rsidR="008F1EB3" w:rsidRPr="00A172C6" w:rsidRDefault="008F1EB3" w:rsidP="000601CD">
      <w:pPr>
        <w:autoSpaceDE w:val="0"/>
        <w:autoSpaceDN w:val="0"/>
        <w:adjustRightInd w:val="0"/>
        <w:rPr>
          <w:rFonts w:ascii="Times New Roman" w:hAnsi="Times New Roman"/>
          <w:color w:val="000000"/>
          <w:szCs w:val="24"/>
        </w:rPr>
      </w:pPr>
    </w:p>
    <w:p w14:paraId="0B1FECD1" w14:textId="0E7E7A35" w:rsidR="001D6753" w:rsidRPr="00A172C6" w:rsidRDefault="00A172C6" w:rsidP="001D6753">
      <w:pPr>
        <w:pStyle w:val="Heading2"/>
        <w:rPr>
          <w:rFonts w:ascii="Times New Roman" w:hAnsi="Times New Roman" w:cs="Times New Roman"/>
          <w:u w:val="single"/>
        </w:rPr>
      </w:pPr>
      <w:r>
        <w:rPr>
          <w:rFonts w:ascii="Times New Roman" w:hAnsi="Times New Roman" w:cs="Times New Roman"/>
          <w:u w:val="single"/>
        </w:rPr>
        <w:t>EXCEPTIONS</w:t>
      </w:r>
    </w:p>
    <w:p w14:paraId="62CCD2B5" w14:textId="77777777" w:rsidR="001D6753" w:rsidRPr="00A172C6" w:rsidRDefault="001D6753" w:rsidP="001D6753">
      <w:pPr>
        <w:rPr>
          <w:rFonts w:ascii="Times New Roman" w:hAnsi="Times New Roman"/>
          <w:szCs w:val="24"/>
        </w:rPr>
      </w:pPr>
    </w:p>
    <w:p w14:paraId="66BC6037" w14:textId="79AC7DB9" w:rsidR="001D6753" w:rsidRPr="00A172C6" w:rsidRDefault="001D6753" w:rsidP="001D6753">
      <w:pPr>
        <w:numPr>
          <w:ilvl w:val="0"/>
          <w:numId w:val="20"/>
        </w:numPr>
        <w:autoSpaceDE w:val="0"/>
        <w:autoSpaceDN w:val="0"/>
        <w:adjustRightInd w:val="0"/>
        <w:rPr>
          <w:rFonts w:ascii="Times New Roman" w:hAnsi="Times New Roman"/>
          <w:szCs w:val="24"/>
        </w:rPr>
      </w:pPr>
      <w:r w:rsidRPr="00A172C6">
        <w:rPr>
          <w:rFonts w:ascii="Times New Roman" w:hAnsi="Times New Roman"/>
          <w:szCs w:val="24"/>
        </w:rPr>
        <w:t xml:space="preserve">Any device used to achieve proper body position, </w:t>
      </w:r>
      <w:proofErr w:type="gramStart"/>
      <w:r w:rsidRPr="00A172C6">
        <w:rPr>
          <w:rFonts w:ascii="Times New Roman" w:hAnsi="Times New Roman"/>
          <w:szCs w:val="24"/>
        </w:rPr>
        <w:t>balance</w:t>
      </w:r>
      <w:proofErr w:type="gramEnd"/>
      <w:r w:rsidRPr="00A172C6">
        <w:rPr>
          <w:rFonts w:ascii="Times New Roman" w:hAnsi="Times New Roman"/>
          <w:szCs w:val="24"/>
        </w:rPr>
        <w:t xml:space="preserve"> or alignment to maintain or achieve optimal normative bodily function (</w:t>
      </w:r>
      <w:r w:rsidR="00D77830" w:rsidRPr="00A172C6">
        <w:rPr>
          <w:rFonts w:ascii="Times New Roman" w:hAnsi="Times New Roman"/>
          <w:szCs w:val="24"/>
        </w:rPr>
        <w:t>e.g.,</w:t>
      </w:r>
      <w:r w:rsidRPr="00A172C6">
        <w:rPr>
          <w:rFonts w:ascii="Times New Roman" w:hAnsi="Times New Roman"/>
          <w:szCs w:val="24"/>
        </w:rPr>
        <w:t xml:space="preserve"> orthopedic appliances, postural support devices, braces).</w:t>
      </w:r>
    </w:p>
    <w:p w14:paraId="63C3FE7C" w14:textId="77777777" w:rsidR="001D6753" w:rsidRPr="00A172C6" w:rsidRDefault="001D6753" w:rsidP="001D6753">
      <w:pPr>
        <w:numPr>
          <w:ilvl w:val="0"/>
          <w:numId w:val="20"/>
        </w:numPr>
        <w:autoSpaceDE w:val="0"/>
        <w:autoSpaceDN w:val="0"/>
        <w:adjustRightInd w:val="0"/>
        <w:rPr>
          <w:rFonts w:ascii="Times New Roman" w:hAnsi="Times New Roman"/>
          <w:szCs w:val="24"/>
        </w:rPr>
      </w:pPr>
      <w:r w:rsidRPr="00A172C6">
        <w:rPr>
          <w:rFonts w:ascii="Times New Roman" w:hAnsi="Times New Roman"/>
          <w:szCs w:val="24"/>
        </w:rPr>
        <w:t>Voluntary mechanical positioning or securing device: A medically necessary and voluntary positioning or securing device used to maintain the position, limit mobility, or temporarily immobilize the patient during medical, surgical, dental, or diagnostic procedures is not considered a restraint (for example, backboards, surgical positioning, IV boards, radiotherapy procedures, protection of surgical and treatment sites in pediatric patients).</w:t>
      </w:r>
    </w:p>
    <w:p w14:paraId="7106D973" w14:textId="77777777" w:rsidR="001D6753" w:rsidRPr="00A172C6" w:rsidRDefault="001D6753" w:rsidP="001D6753">
      <w:pPr>
        <w:numPr>
          <w:ilvl w:val="0"/>
          <w:numId w:val="20"/>
        </w:numPr>
        <w:autoSpaceDE w:val="0"/>
        <w:autoSpaceDN w:val="0"/>
        <w:adjustRightInd w:val="0"/>
        <w:rPr>
          <w:rFonts w:ascii="Times New Roman" w:hAnsi="Times New Roman"/>
          <w:szCs w:val="24"/>
        </w:rPr>
      </w:pPr>
      <w:r w:rsidRPr="00A172C6">
        <w:rPr>
          <w:rFonts w:ascii="Times New Roman" w:hAnsi="Times New Roman"/>
          <w:szCs w:val="24"/>
        </w:rPr>
        <w:t>Protective helmets.</w:t>
      </w:r>
    </w:p>
    <w:p w14:paraId="2ED0FB07" w14:textId="781B6AA3" w:rsidR="001D6753" w:rsidRPr="00A172C6" w:rsidRDefault="001D6753" w:rsidP="001D6753">
      <w:pPr>
        <w:numPr>
          <w:ilvl w:val="0"/>
          <w:numId w:val="20"/>
        </w:numPr>
        <w:autoSpaceDE w:val="0"/>
        <w:autoSpaceDN w:val="0"/>
        <w:adjustRightInd w:val="0"/>
        <w:rPr>
          <w:rFonts w:ascii="Times New Roman" w:hAnsi="Times New Roman"/>
          <w:szCs w:val="24"/>
        </w:rPr>
      </w:pPr>
      <w:r w:rsidRPr="00A172C6">
        <w:rPr>
          <w:rFonts w:ascii="Times New Roman" w:hAnsi="Times New Roman"/>
          <w:szCs w:val="24"/>
        </w:rPr>
        <w:t xml:space="preserve">Side rails on </w:t>
      </w:r>
      <w:r w:rsidR="00913202" w:rsidRPr="00A172C6">
        <w:rPr>
          <w:rFonts w:ascii="Times New Roman" w:hAnsi="Times New Roman"/>
          <w:szCs w:val="24"/>
        </w:rPr>
        <w:t>stretchers or</w:t>
      </w:r>
      <w:r w:rsidRPr="00A172C6">
        <w:rPr>
          <w:rFonts w:ascii="Times New Roman" w:hAnsi="Times New Roman"/>
          <w:szCs w:val="24"/>
        </w:rPr>
        <w:t xml:space="preserve"> using a specialty bed where four side rails are required for safe operation.</w:t>
      </w:r>
    </w:p>
    <w:p w14:paraId="223B04E6" w14:textId="77777777" w:rsidR="001D6753" w:rsidRPr="00A172C6" w:rsidRDefault="001D6753" w:rsidP="001D6753">
      <w:pPr>
        <w:numPr>
          <w:ilvl w:val="0"/>
          <w:numId w:val="20"/>
        </w:numPr>
        <w:autoSpaceDE w:val="0"/>
        <w:autoSpaceDN w:val="0"/>
        <w:adjustRightInd w:val="0"/>
        <w:rPr>
          <w:rFonts w:ascii="Times New Roman" w:hAnsi="Times New Roman"/>
          <w:szCs w:val="24"/>
        </w:rPr>
      </w:pPr>
      <w:r w:rsidRPr="00A172C6">
        <w:rPr>
          <w:rFonts w:ascii="Times New Roman" w:hAnsi="Times New Roman"/>
          <w:szCs w:val="24"/>
        </w:rPr>
        <w:t>Seizure precautions. It is standard practice to raise and pad four side rails to protect the patient from injury caused by the involuntary movements of seizures and are not considered a restraint.</w:t>
      </w:r>
    </w:p>
    <w:p w14:paraId="4D37BEBA" w14:textId="635CB28F" w:rsidR="001D6753" w:rsidRPr="00A172C6" w:rsidRDefault="001D6753" w:rsidP="001D6753">
      <w:pPr>
        <w:numPr>
          <w:ilvl w:val="0"/>
          <w:numId w:val="20"/>
        </w:numPr>
        <w:autoSpaceDE w:val="0"/>
        <w:autoSpaceDN w:val="0"/>
        <w:adjustRightInd w:val="0"/>
        <w:rPr>
          <w:rFonts w:ascii="Times New Roman" w:hAnsi="Times New Roman"/>
          <w:szCs w:val="24"/>
        </w:rPr>
      </w:pPr>
      <w:r w:rsidRPr="00A172C6">
        <w:rPr>
          <w:rFonts w:ascii="Times New Roman" w:hAnsi="Times New Roman"/>
          <w:szCs w:val="24"/>
        </w:rPr>
        <w:t>Forensic controls (</w:t>
      </w:r>
      <w:r w:rsidR="006F0CFC" w:rsidRPr="00A172C6">
        <w:rPr>
          <w:rFonts w:ascii="Times New Roman" w:hAnsi="Times New Roman"/>
          <w:szCs w:val="24"/>
        </w:rPr>
        <w:t>e.g.,</w:t>
      </w:r>
      <w:r w:rsidRPr="00A172C6">
        <w:rPr>
          <w:rFonts w:ascii="Times New Roman" w:hAnsi="Times New Roman"/>
          <w:szCs w:val="24"/>
        </w:rPr>
        <w:t xml:space="preserve"> handcuffs, shackles) applied and managed by law enforcement.</w:t>
      </w:r>
    </w:p>
    <w:p w14:paraId="6E9CB0DF" w14:textId="309ADF51" w:rsidR="001D6753" w:rsidRPr="00A172C6" w:rsidRDefault="001D6753" w:rsidP="001D6753">
      <w:pPr>
        <w:numPr>
          <w:ilvl w:val="0"/>
          <w:numId w:val="20"/>
        </w:numPr>
        <w:autoSpaceDE w:val="0"/>
        <w:autoSpaceDN w:val="0"/>
        <w:adjustRightInd w:val="0"/>
        <w:rPr>
          <w:rFonts w:ascii="Times New Roman" w:hAnsi="Times New Roman"/>
          <w:szCs w:val="24"/>
        </w:rPr>
      </w:pPr>
      <w:r w:rsidRPr="00A172C6">
        <w:rPr>
          <w:rFonts w:ascii="Times New Roman" w:hAnsi="Times New Roman"/>
          <w:szCs w:val="24"/>
        </w:rPr>
        <w:t>Age or developmentally appropriate protective safety interventions. Devices such as stroller safety belts, or</w:t>
      </w:r>
      <w:r w:rsidR="00A41F3A" w:rsidRPr="00A172C6">
        <w:rPr>
          <w:rFonts w:ascii="Times New Roman" w:hAnsi="Times New Roman"/>
          <w:szCs w:val="24"/>
        </w:rPr>
        <w:t xml:space="preserve"> swing safety belt, </w:t>
      </w:r>
      <w:r w:rsidR="006F0CFC" w:rsidRPr="00A172C6">
        <w:rPr>
          <w:rFonts w:ascii="Times New Roman" w:hAnsi="Times New Roman"/>
          <w:szCs w:val="24"/>
        </w:rPr>
        <w:t>highchair</w:t>
      </w:r>
      <w:r w:rsidRPr="00A172C6">
        <w:rPr>
          <w:rFonts w:ascii="Times New Roman" w:hAnsi="Times New Roman"/>
          <w:szCs w:val="24"/>
        </w:rPr>
        <w:t xml:space="preserve"> lap belt, raised crib rails and crib covers that a safety conscious </w:t>
      </w:r>
      <w:r w:rsidR="00D77830" w:rsidRPr="00A172C6">
        <w:rPr>
          <w:rFonts w:ascii="Times New Roman" w:hAnsi="Times New Roman"/>
          <w:szCs w:val="24"/>
        </w:rPr>
        <w:t>childcare</w:t>
      </w:r>
      <w:r w:rsidRPr="00A172C6">
        <w:rPr>
          <w:rFonts w:ascii="Times New Roman" w:hAnsi="Times New Roman"/>
          <w:szCs w:val="24"/>
        </w:rPr>
        <w:t xml:space="preserve"> provider outside a health care setting would utilize to protect an infant, toddler, or preschool-aged child, are not considered restraints.</w:t>
      </w:r>
    </w:p>
    <w:p w14:paraId="0C3A49E9" w14:textId="6F774CD0" w:rsidR="001D6753" w:rsidRPr="00A172C6" w:rsidRDefault="001D6753" w:rsidP="001D6753">
      <w:pPr>
        <w:numPr>
          <w:ilvl w:val="0"/>
          <w:numId w:val="20"/>
        </w:numPr>
        <w:autoSpaceDE w:val="0"/>
        <w:autoSpaceDN w:val="0"/>
        <w:adjustRightInd w:val="0"/>
        <w:rPr>
          <w:rFonts w:ascii="Times New Roman" w:hAnsi="Times New Roman"/>
          <w:szCs w:val="24"/>
        </w:rPr>
      </w:pPr>
      <w:r w:rsidRPr="00A172C6">
        <w:rPr>
          <w:rFonts w:ascii="Times New Roman" w:hAnsi="Times New Roman"/>
          <w:szCs w:val="24"/>
        </w:rPr>
        <w:t xml:space="preserve">Recovery from anesthesia that occurs when the patient is in PACU is considered part of the surgical procedure and is not considered a restraint. However, if the intervention is maintained when the patient is transferred to another unit or recovers from the effects of anesthesia (whichever occurs first), a restraint order would be </w:t>
      </w:r>
      <w:r w:rsidR="006F0CFC" w:rsidRPr="00A172C6">
        <w:rPr>
          <w:rFonts w:ascii="Times New Roman" w:hAnsi="Times New Roman"/>
          <w:szCs w:val="24"/>
        </w:rPr>
        <w:t>necessary,</w:t>
      </w:r>
      <w:r w:rsidRPr="00A172C6">
        <w:rPr>
          <w:rFonts w:ascii="Times New Roman" w:hAnsi="Times New Roman"/>
          <w:szCs w:val="24"/>
        </w:rPr>
        <w:t xml:space="preserve"> and the requirements related to restraint use should be followed.</w:t>
      </w:r>
    </w:p>
    <w:p w14:paraId="33321C87" w14:textId="77777777" w:rsidR="001D6753" w:rsidRPr="00A172C6" w:rsidRDefault="001D6753" w:rsidP="001D6753">
      <w:pPr>
        <w:rPr>
          <w:rFonts w:ascii="Times New Roman" w:hAnsi="Times New Roman"/>
          <w:szCs w:val="24"/>
        </w:rPr>
      </w:pPr>
    </w:p>
    <w:p w14:paraId="247D3951" w14:textId="77777777" w:rsidR="001D6753" w:rsidRPr="00A172C6" w:rsidRDefault="001D6753" w:rsidP="001D6753">
      <w:pPr>
        <w:rPr>
          <w:rFonts w:ascii="Times New Roman" w:hAnsi="Times New Roman"/>
          <w:szCs w:val="24"/>
        </w:rPr>
      </w:pPr>
      <w:r w:rsidRPr="00A172C6">
        <w:rPr>
          <w:rFonts w:ascii="Times New Roman" w:hAnsi="Times New Roman"/>
          <w:i/>
          <w:szCs w:val="24"/>
        </w:rPr>
        <w:t>This policy does not apply to forensic and correction restrictions used for security purposes.  However, if the restraint is related to the clinical care of an individual under forensic or correction restrictions, then the standards and this policy and procedure apply</w:t>
      </w:r>
      <w:r w:rsidRPr="00A172C6">
        <w:rPr>
          <w:rFonts w:ascii="Times New Roman" w:hAnsi="Times New Roman"/>
          <w:szCs w:val="24"/>
        </w:rPr>
        <w:t>.</w:t>
      </w:r>
    </w:p>
    <w:p w14:paraId="730C9CD5" w14:textId="77777777" w:rsidR="001D6753" w:rsidRPr="00A172C6" w:rsidRDefault="001D6753" w:rsidP="001D6753">
      <w:pPr>
        <w:rPr>
          <w:rFonts w:ascii="Times New Roman" w:hAnsi="Times New Roman"/>
          <w:szCs w:val="24"/>
        </w:rPr>
      </w:pPr>
    </w:p>
    <w:p w14:paraId="45E9915D" w14:textId="25230B30" w:rsidR="001D6753" w:rsidRDefault="001D6753" w:rsidP="001D6753">
      <w:pPr>
        <w:rPr>
          <w:rFonts w:ascii="Times New Roman" w:hAnsi="Times New Roman"/>
          <w:b/>
          <w:bCs/>
          <w:szCs w:val="24"/>
        </w:rPr>
      </w:pPr>
      <w:r w:rsidRPr="00A172C6">
        <w:rPr>
          <w:rFonts w:ascii="Times New Roman" w:hAnsi="Times New Roman"/>
          <w:b/>
          <w:bCs/>
          <w:szCs w:val="24"/>
        </w:rPr>
        <w:t xml:space="preserve">PHYSICIAN’S ORDERS – Non-Violent Restraint </w:t>
      </w:r>
    </w:p>
    <w:p w14:paraId="4C70F24D" w14:textId="77777777" w:rsidR="00A172C6" w:rsidRPr="00A172C6" w:rsidRDefault="00A172C6" w:rsidP="001D6753">
      <w:pPr>
        <w:rPr>
          <w:rFonts w:ascii="Times New Roman" w:hAnsi="Times New Roman"/>
          <w:b/>
          <w:bCs/>
          <w:szCs w:val="24"/>
        </w:rPr>
      </w:pPr>
    </w:p>
    <w:p w14:paraId="6F7C3CEF" w14:textId="4E259C8E" w:rsidR="001D6753" w:rsidRPr="00A172C6" w:rsidRDefault="00972695" w:rsidP="001D6753">
      <w:pPr>
        <w:rPr>
          <w:rFonts w:ascii="Times New Roman" w:hAnsi="Times New Roman"/>
          <w:b/>
          <w:bCs/>
          <w:szCs w:val="24"/>
        </w:rPr>
      </w:pPr>
      <w:r w:rsidRPr="00A172C6">
        <w:rPr>
          <w:rFonts w:ascii="Times New Roman" w:hAnsi="Times New Roman"/>
          <w:szCs w:val="24"/>
        </w:rPr>
        <w:t xml:space="preserve">Restraints are </w:t>
      </w:r>
      <w:r w:rsidR="001D6753" w:rsidRPr="00A172C6">
        <w:rPr>
          <w:rFonts w:ascii="Times New Roman" w:hAnsi="Times New Roman"/>
          <w:szCs w:val="24"/>
        </w:rPr>
        <w:t xml:space="preserve">used </w:t>
      </w:r>
      <w:r w:rsidR="00913202">
        <w:rPr>
          <w:rFonts w:ascii="Times New Roman" w:hAnsi="Times New Roman"/>
          <w:szCs w:val="24"/>
        </w:rPr>
        <w:t>only when ordered by a provider.</w:t>
      </w:r>
    </w:p>
    <w:p w14:paraId="0C3A98AF" w14:textId="7E180055" w:rsidR="001D6753" w:rsidRPr="00A172C6" w:rsidRDefault="001D6753" w:rsidP="001D6753">
      <w:pPr>
        <w:numPr>
          <w:ilvl w:val="0"/>
          <w:numId w:val="21"/>
        </w:numPr>
        <w:rPr>
          <w:rFonts w:ascii="Times New Roman" w:hAnsi="Times New Roman"/>
          <w:szCs w:val="24"/>
        </w:rPr>
      </w:pPr>
      <w:r w:rsidRPr="00A172C6">
        <w:rPr>
          <w:rFonts w:ascii="Times New Roman" w:hAnsi="Times New Roman"/>
          <w:szCs w:val="24"/>
        </w:rPr>
        <w:t xml:space="preserve">Restraint use REQUIRES </w:t>
      </w:r>
      <w:r w:rsidR="00913202">
        <w:rPr>
          <w:rFonts w:ascii="Times New Roman" w:hAnsi="Times New Roman"/>
          <w:szCs w:val="24"/>
        </w:rPr>
        <w:t xml:space="preserve">an order </w:t>
      </w:r>
      <w:r w:rsidR="00F121C5">
        <w:rPr>
          <w:rFonts w:ascii="Times New Roman" w:hAnsi="Times New Roman"/>
          <w:szCs w:val="24"/>
        </w:rPr>
        <w:t>for implementation</w:t>
      </w:r>
      <w:r w:rsidRPr="00A172C6">
        <w:rPr>
          <w:rFonts w:ascii="Times New Roman" w:hAnsi="Times New Roman"/>
          <w:szCs w:val="24"/>
        </w:rPr>
        <w:t xml:space="preserve"> and renewal of restraint.</w:t>
      </w:r>
    </w:p>
    <w:p w14:paraId="3F002ECB" w14:textId="5CC3B2C3" w:rsidR="001D6753" w:rsidRPr="00A172C6" w:rsidRDefault="001D6753" w:rsidP="001D6753">
      <w:pPr>
        <w:numPr>
          <w:ilvl w:val="0"/>
          <w:numId w:val="21"/>
        </w:numPr>
        <w:rPr>
          <w:rFonts w:ascii="Times New Roman" w:hAnsi="Times New Roman"/>
          <w:szCs w:val="24"/>
        </w:rPr>
      </w:pPr>
      <w:r w:rsidRPr="00A172C6">
        <w:rPr>
          <w:rFonts w:ascii="Times New Roman" w:hAnsi="Times New Roman"/>
          <w:szCs w:val="24"/>
        </w:rPr>
        <w:t xml:space="preserve">Only a </w:t>
      </w:r>
      <w:r w:rsidR="00913202">
        <w:rPr>
          <w:rFonts w:ascii="Times New Roman" w:hAnsi="Times New Roman"/>
          <w:szCs w:val="24"/>
        </w:rPr>
        <w:t>provider</w:t>
      </w:r>
      <w:r w:rsidRPr="00A172C6">
        <w:rPr>
          <w:rFonts w:ascii="Times New Roman" w:hAnsi="Times New Roman"/>
          <w:szCs w:val="24"/>
        </w:rPr>
        <w:t xml:space="preserve"> may renew restraint orders.</w:t>
      </w:r>
    </w:p>
    <w:p w14:paraId="050FE496" w14:textId="10A188C6" w:rsidR="001D6753" w:rsidRPr="00A172C6" w:rsidRDefault="001D6753" w:rsidP="001D6753">
      <w:pPr>
        <w:numPr>
          <w:ilvl w:val="0"/>
          <w:numId w:val="21"/>
        </w:numPr>
        <w:rPr>
          <w:rFonts w:ascii="Times New Roman" w:hAnsi="Times New Roman"/>
          <w:szCs w:val="24"/>
        </w:rPr>
      </w:pPr>
      <w:r w:rsidRPr="00A172C6">
        <w:rPr>
          <w:rFonts w:ascii="Times New Roman" w:hAnsi="Times New Roman"/>
          <w:szCs w:val="24"/>
        </w:rPr>
        <w:t>Orders can never be PRN or as a standing order.</w:t>
      </w:r>
    </w:p>
    <w:p w14:paraId="4DC102DE" w14:textId="75FC9EBF" w:rsidR="001D6753" w:rsidRPr="00A172C6" w:rsidRDefault="00913202" w:rsidP="001D6753">
      <w:pPr>
        <w:numPr>
          <w:ilvl w:val="0"/>
          <w:numId w:val="21"/>
        </w:numPr>
        <w:rPr>
          <w:rFonts w:ascii="Times New Roman" w:hAnsi="Times New Roman"/>
          <w:szCs w:val="24"/>
        </w:rPr>
      </w:pPr>
      <w:r>
        <w:rPr>
          <w:rFonts w:ascii="Times New Roman" w:hAnsi="Times New Roman"/>
          <w:szCs w:val="24"/>
        </w:rPr>
        <w:t>Attending physician must be notified if he/she did not order the restraint.</w:t>
      </w:r>
    </w:p>
    <w:p w14:paraId="0097D738" w14:textId="77777777" w:rsidR="001D6753" w:rsidRPr="00A172C6" w:rsidRDefault="001D6753" w:rsidP="001D6753">
      <w:pPr>
        <w:numPr>
          <w:ilvl w:val="0"/>
          <w:numId w:val="21"/>
        </w:numPr>
        <w:rPr>
          <w:rFonts w:ascii="Times New Roman" w:hAnsi="Times New Roman"/>
          <w:szCs w:val="24"/>
        </w:rPr>
      </w:pPr>
      <w:r w:rsidRPr="00A172C6">
        <w:rPr>
          <w:rFonts w:ascii="Times New Roman" w:hAnsi="Times New Roman"/>
          <w:szCs w:val="24"/>
        </w:rPr>
        <w:t>Orders for use of non-violent restraints are renewed by the provider daily.</w:t>
      </w:r>
    </w:p>
    <w:p w14:paraId="5C282747" w14:textId="77777777" w:rsidR="001D6753" w:rsidRPr="00A172C6" w:rsidRDefault="001D6753" w:rsidP="001D6753">
      <w:pPr>
        <w:numPr>
          <w:ilvl w:val="0"/>
          <w:numId w:val="21"/>
        </w:numPr>
        <w:rPr>
          <w:rFonts w:ascii="Times New Roman" w:hAnsi="Times New Roman"/>
          <w:szCs w:val="24"/>
        </w:rPr>
      </w:pPr>
      <w:r w:rsidRPr="00A172C6">
        <w:rPr>
          <w:rFonts w:ascii="Times New Roman" w:hAnsi="Times New Roman"/>
          <w:szCs w:val="24"/>
        </w:rPr>
        <w:t xml:space="preserve">Orders for restraint must contain the following elements: </w:t>
      </w:r>
    </w:p>
    <w:p w14:paraId="0B77C7E2" w14:textId="77777777" w:rsidR="001D6753" w:rsidRPr="00A172C6" w:rsidRDefault="001D6753" w:rsidP="001D6753">
      <w:pPr>
        <w:numPr>
          <w:ilvl w:val="1"/>
          <w:numId w:val="21"/>
        </w:numPr>
        <w:ind w:left="1080"/>
        <w:rPr>
          <w:rFonts w:ascii="Times New Roman" w:hAnsi="Times New Roman"/>
          <w:szCs w:val="24"/>
        </w:rPr>
      </w:pPr>
      <w:r w:rsidRPr="00A172C6">
        <w:rPr>
          <w:rFonts w:ascii="Times New Roman" w:hAnsi="Times New Roman"/>
          <w:szCs w:val="24"/>
        </w:rPr>
        <w:t>Ordering provider</w:t>
      </w:r>
    </w:p>
    <w:p w14:paraId="0D3BD610" w14:textId="77777777" w:rsidR="001D6753" w:rsidRPr="00A172C6" w:rsidRDefault="001D6753" w:rsidP="001D6753">
      <w:pPr>
        <w:numPr>
          <w:ilvl w:val="1"/>
          <w:numId w:val="21"/>
        </w:numPr>
        <w:ind w:left="1080"/>
        <w:rPr>
          <w:rFonts w:ascii="Times New Roman" w:hAnsi="Times New Roman"/>
          <w:szCs w:val="24"/>
        </w:rPr>
      </w:pPr>
      <w:r w:rsidRPr="00A172C6">
        <w:rPr>
          <w:rFonts w:ascii="Times New Roman" w:hAnsi="Times New Roman"/>
          <w:szCs w:val="24"/>
        </w:rPr>
        <w:t xml:space="preserve">Date, </w:t>
      </w:r>
      <w:proofErr w:type="gramStart"/>
      <w:r w:rsidRPr="00A172C6">
        <w:rPr>
          <w:rFonts w:ascii="Times New Roman" w:hAnsi="Times New Roman"/>
          <w:szCs w:val="24"/>
        </w:rPr>
        <w:t>time</w:t>
      </w:r>
      <w:proofErr w:type="gramEnd"/>
      <w:r w:rsidRPr="00A172C6">
        <w:rPr>
          <w:rFonts w:ascii="Times New Roman" w:hAnsi="Times New Roman"/>
          <w:szCs w:val="24"/>
        </w:rPr>
        <w:t xml:space="preserve"> and direction (time limit for restraint)</w:t>
      </w:r>
    </w:p>
    <w:p w14:paraId="4B8FD6B0" w14:textId="77777777" w:rsidR="001D6753" w:rsidRPr="00A172C6" w:rsidRDefault="001D6753" w:rsidP="001D6753">
      <w:pPr>
        <w:numPr>
          <w:ilvl w:val="1"/>
          <w:numId w:val="21"/>
        </w:numPr>
        <w:ind w:left="1080"/>
        <w:rPr>
          <w:rFonts w:ascii="Times New Roman" w:hAnsi="Times New Roman"/>
          <w:szCs w:val="24"/>
        </w:rPr>
      </w:pPr>
      <w:r w:rsidRPr="00A172C6">
        <w:rPr>
          <w:rFonts w:ascii="Times New Roman" w:hAnsi="Times New Roman"/>
          <w:szCs w:val="24"/>
        </w:rPr>
        <w:t>Restraint type</w:t>
      </w:r>
    </w:p>
    <w:p w14:paraId="682C0496" w14:textId="77777777" w:rsidR="001D6753" w:rsidRPr="00A172C6" w:rsidRDefault="001D6753" w:rsidP="001D6753">
      <w:pPr>
        <w:numPr>
          <w:ilvl w:val="1"/>
          <w:numId w:val="21"/>
        </w:numPr>
        <w:ind w:left="1080"/>
        <w:rPr>
          <w:rFonts w:ascii="Times New Roman" w:hAnsi="Times New Roman"/>
          <w:szCs w:val="24"/>
        </w:rPr>
      </w:pPr>
      <w:r w:rsidRPr="00A172C6">
        <w:rPr>
          <w:rFonts w:ascii="Times New Roman" w:hAnsi="Times New Roman"/>
          <w:szCs w:val="24"/>
        </w:rPr>
        <w:lastRenderedPageBreak/>
        <w:t>Restraint location</w:t>
      </w:r>
    </w:p>
    <w:p w14:paraId="7BB8E8D9" w14:textId="77777777" w:rsidR="001D6753" w:rsidRPr="00A172C6" w:rsidRDefault="001D6753" w:rsidP="001D6753">
      <w:pPr>
        <w:numPr>
          <w:ilvl w:val="1"/>
          <w:numId w:val="21"/>
        </w:numPr>
        <w:ind w:left="1080"/>
        <w:rPr>
          <w:rFonts w:ascii="Times New Roman" w:hAnsi="Times New Roman"/>
          <w:szCs w:val="24"/>
        </w:rPr>
      </w:pPr>
      <w:r w:rsidRPr="00A172C6">
        <w:rPr>
          <w:rFonts w:ascii="Times New Roman" w:hAnsi="Times New Roman"/>
          <w:szCs w:val="24"/>
        </w:rPr>
        <w:t>Clinical justification</w:t>
      </w:r>
    </w:p>
    <w:p w14:paraId="7FC9BE6B" w14:textId="7E03D235" w:rsidR="001D6753" w:rsidRPr="00A172C6" w:rsidRDefault="001D6753" w:rsidP="001D6753">
      <w:pPr>
        <w:numPr>
          <w:ilvl w:val="1"/>
          <w:numId w:val="21"/>
        </w:numPr>
        <w:ind w:left="1080"/>
        <w:rPr>
          <w:rFonts w:ascii="Times New Roman" w:hAnsi="Times New Roman"/>
          <w:szCs w:val="24"/>
        </w:rPr>
      </w:pPr>
      <w:r w:rsidRPr="00A172C6">
        <w:rPr>
          <w:rFonts w:ascii="Times New Roman" w:hAnsi="Times New Roman"/>
          <w:szCs w:val="24"/>
        </w:rPr>
        <w:t>Less restrictive intervention</w:t>
      </w:r>
      <w:r w:rsidR="00913202">
        <w:rPr>
          <w:rFonts w:ascii="Times New Roman" w:hAnsi="Times New Roman"/>
          <w:szCs w:val="24"/>
        </w:rPr>
        <w:t>s</w:t>
      </w:r>
      <w:r w:rsidRPr="00A172C6">
        <w:rPr>
          <w:rFonts w:ascii="Times New Roman" w:hAnsi="Times New Roman"/>
          <w:szCs w:val="24"/>
        </w:rPr>
        <w:t xml:space="preserve"> attempted</w:t>
      </w:r>
    </w:p>
    <w:p w14:paraId="799B1D28" w14:textId="09AB072B" w:rsidR="001D6753" w:rsidRDefault="001D6753" w:rsidP="001D6753">
      <w:pPr>
        <w:numPr>
          <w:ilvl w:val="1"/>
          <w:numId w:val="21"/>
        </w:numPr>
        <w:ind w:left="1080"/>
        <w:rPr>
          <w:rFonts w:ascii="Times New Roman" w:hAnsi="Times New Roman"/>
          <w:szCs w:val="24"/>
        </w:rPr>
      </w:pPr>
      <w:r w:rsidRPr="00A172C6">
        <w:rPr>
          <w:rFonts w:ascii="Times New Roman" w:hAnsi="Times New Roman"/>
          <w:szCs w:val="24"/>
        </w:rPr>
        <w:t>Restraint is ordered in accordance with regulations</w:t>
      </w:r>
    </w:p>
    <w:p w14:paraId="013EB9EB" w14:textId="77777777" w:rsidR="00D720C6" w:rsidRPr="00A172C6" w:rsidRDefault="00D720C6" w:rsidP="00D720C6">
      <w:pPr>
        <w:ind w:left="1080"/>
        <w:rPr>
          <w:rFonts w:ascii="Times New Roman" w:hAnsi="Times New Roman"/>
          <w:szCs w:val="24"/>
        </w:rPr>
      </w:pPr>
    </w:p>
    <w:p w14:paraId="4EBA8556" w14:textId="5252BA08" w:rsidR="001D6753" w:rsidRPr="00A172C6" w:rsidRDefault="001D6753" w:rsidP="001D6753">
      <w:pPr>
        <w:numPr>
          <w:ilvl w:val="0"/>
          <w:numId w:val="21"/>
        </w:numPr>
        <w:rPr>
          <w:rFonts w:ascii="Times New Roman" w:hAnsi="Times New Roman"/>
          <w:szCs w:val="24"/>
        </w:rPr>
      </w:pPr>
      <w:r w:rsidRPr="00A172C6">
        <w:rPr>
          <w:rFonts w:ascii="Times New Roman" w:hAnsi="Times New Roman"/>
          <w:szCs w:val="24"/>
        </w:rPr>
        <w:t>When the original da</w:t>
      </w:r>
      <w:r w:rsidR="00972695" w:rsidRPr="00A172C6">
        <w:rPr>
          <w:rFonts w:ascii="Times New Roman" w:hAnsi="Times New Roman"/>
          <w:szCs w:val="24"/>
        </w:rPr>
        <w:t>ily order is about to expire, a</w:t>
      </w:r>
      <w:r w:rsidRPr="00A172C6">
        <w:rPr>
          <w:rFonts w:ascii="Times New Roman" w:hAnsi="Times New Roman"/>
          <w:szCs w:val="24"/>
        </w:rPr>
        <w:t xml:space="preserve"> RN can report to the </w:t>
      </w:r>
      <w:r w:rsidR="00913202">
        <w:rPr>
          <w:rFonts w:ascii="Times New Roman" w:hAnsi="Times New Roman"/>
          <w:szCs w:val="24"/>
        </w:rPr>
        <w:t>provider</w:t>
      </w:r>
      <w:r w:rsidRPr="00A172C6">
        <w:rPr>
          <w:rFonts w:ascii="Times New Roman" w:hAnsi="Times New Roman"/>
          <w:szCs w:val="24"/>
        </w:rPr>
        <w:t xml:space="preserve"> the results of the most recent assessment and request a renewal of the original order for another </w:t>
      </w:r>
      <w:proofErr w:type="gramStart"/>
      <w:r w:rsidRPr="00A172C6">
        <w:rPr>
          <w:rFonts w:ascii="Times New Roman" w:hAnsi="Times New Roman"/>
          <w:szCs w:val="24"/>
        </w:rPr>
        <w:t>period of time</w:t>
      </w:r>
      <w:proofErr w:type="gramEnd"/>
      <w:r w:rsidRPr="00A172C6">
        <w:rPr>
          <w:rFonts w:ascii="Times New Roman" w:hAnsi="Times New Roman"/>
          <w:szCs w:val="24"/>
        </w:rPr>
        <w:t xml:space="preserve">. </w:t>
      </w:r>
      <w:r w:rsidRPr="00A172C6">
        <w:rPr>
          <w:rFonts w:ascii="Times New Roman" w:hAnsi="Times New Roman"/>
          <w:color w:val="000000"/>
          <w:szCs w:val="24"/>
        </w:rPr>
        <w:t>The renewal order MUST be ordered by the provider and CANNOT be a telephone order.</w:t>
      </w:r>
    </w:p>
    <w:p w14:paraId="04F88EDB" w14:textId="50F072B4" w:rsidR="001D6753" w:rsidRDefault="001D6753" w:rsidP="001D6753">
      <w:pPr>
        <w:numPr>
          <w:ilvl w:val="0"/>
          <w:numId w:val="21"/>
        </w:numPr>
        <w:rPr>
          <w:rFonts w:ascii="Times New Roman" w:hAnsi="Times New Roman"/>
          <w:szCs w:val="24"/>
        </w:rPr>
      </w:pPr>
      <w:r w:rsidRPr="00A172C6">
        <w:rPr>
          <w:rFonts w:ascii="Times New Roman" w:hAnsi="Times New Roman"/>
          <w:iCs/>
          <w:szCs w:val="24"/>
        </w:rPr>
        <w:t>If</w:t>
      </w:r>
      <w:r w:rsidRPr="00A172C6">
        <w:rPr>
          <w:rFonts w:ascii="Times New Roman" w:hAnsi="Times New Roman"/>
          <w:szCs w:val="24"/>
        </w:rPr>
        <w:t xml:space="preserve"> the restraint is discontinued prior to the expiration of the original order, the original order </w:t>
      </w:r>
      <w:r w:rsidRPr="00A172C6">
        <w:rPr>
          <w:rFonts w:ascii="Times New Roman" w:hAnsi="Times New Roman"/>
          <w:b/>
          <w:szCs w:val="24"/>
          <w:u w:val="single"/>
        </w:rPr>
        <w:t>CANNOT</w:t>
      </w:r>
      <w:r w:rsidRPr="00A172C6">
        <w:rPr>
          <w:rFonts w:ascii="Times New Roman" w:hAnsi="Times New Roman"/>
          <w:szCs w:val="24"/>
        </w:rPr>
        <w:t xml:space="preserve"> be used to reapply the restraint. A new order must</w:t>
      </w:r>
      <w:r w:rsidR="00D85BEA" w:rsidRPr="00A172C6">
        <w:rPr>
          <w:rFonts w:ascii="Times New Roman" w:hAnsi="Times New Roman"/>
          <w:szCs w:val="24"/>
        </w:rPr>
        <w:t xml:space="preserve"> be obtained from the p</w:t>
      </w:r>
      <w:r w:rsidR="00913202">
        <w:rPr>
          <w:rFonts w:ascii="Times New Roman" w:hAnsi="Times New Roman"/>
          <w:szCs w:val="24"/>
        </w:rPr>
        <w:t>rovider.</w:t>
      </w:r>
    </w:p>
    <w:p w14:paraId="0520AC9D" w14:textId="77777777" w:rsidR="00A172C6" w:rsidRPr="00A172C6" w:rsidRDefault="00A172C6" w:rsidP="00A172C6">
      <w:pPr>
        <w:ind w:left="360"/>
        <w:rPr>
          <w:rFonts w:ascii="Times New Roman" w:hAnsi="Times New Roman"/>
          <w:szCs w:val="24"/>
        </w:rPr>
      </w:pPr>
    </w:p>
    <w:p w14:paraId="4E8D25AC" w14:textId="518AA61A" w:rsidR="001D6753" w:rsidRDefault="001D6753" w:rsidP="001D6753">
      <w:pPr>
        <w:pStyle w:val="Heading2"/>
        <w:rPr>
          <w:rFonts w:ascii="Times New Roman" w:hAnsi="Times New Roman" w:cs="Times New Roman"/>
        </w:rPr>
      </w:pPr>
      <w:r w:rsidRPr="00A172C6">
        <w:rPr>
          <w:rFonts w:ascii="Times New Roman" w:hAnsi="Times New Roman" w:cs="Times New Roman"/>
        </w:rPr>
        <w:t>PHYSICIAN’S ORDERS – Violent Restraint</w:t>
      </w:r>
    </w:p>
    <w:p w14:paraId="4F130D95" w14:textId="77777777" w:rsidR="00A172C6" w:rsidRPr="00A172C6" w:rsidRDefault="00A172C6" w:rsidP="00A172C6"/>
    <w:p w14:paraId="335A286A" w14:textId="5215E8DF" w:rsidR="001D6753" w:rsidRPr="00A172C6" w:rsidRDefault="001D6753" w:rsidP="001D6753">
      <w:pPr>
        <w:rPr>
          <w:rFonts w:ascii="Times New Roman" w:hAnsi="Times New Roman"/>
          <w:b/>
          <w:bCs/>
          <w:szCs w:val="24"/>
        </w:rPr>
      </w:pPr>
      <w:r w:rsidRPr="00A172C6">
        <w:rPr>
          <w:rFonts w:ascii="Times New Roman" w:hAnsi="Times New Roman"/>
          <w:szCs w:val="24"/>
        </w:rPr>
        <w:t xml:space="preserve">In an emergent situation when the restraint is being applied for violent or self-destructive behavior, the RN may initiate the restraint and then obtain an order from a </w:t>
      </w:r>
      <w:r w:rsidR="00F121C5">
        <w:rPr>
          <w:rFonts w:ascii="Times New Roman" w:hAnsi="Times New Roman"/>
          <w:szCs w:val="24"/>
        </w:rPr>
        <w:t>provider.</w:t>
      </w:r>
    </w:p>
    <w:p w14:paraId="723F7671" w14:textId="7D5BC2AB" w:rsidR="001D6753" w:rsidRPr="00A172C6" w:rsidRDefault="001D6753" w:rsidP="00B87269">
      <w:pPr>
        <w:numPr>
          <w:ilvl w:val="0"/>
          <w:numId w:val="17"/>
        </w:numPr>
        <w:rPr>
          <w:rFonts w:ascii="Times New Roman" w:hAnsi="Times New Roman"/>
          <w:szCs w:val="24"/>
        </w:rPr>
      </w:pPr>
      <w:r w:rsidRPr="00A172C6">
        <w:rPr>
          <w:rFonts w:ascii="Times New Roman" w:hAnsi="Times New Roman"/>
          <w:szCs w:val="24"/>
        </w:rPr>
        <w:t xml:space="preserve">Restraint use REQUIRES </w:t>
      </w:r>
      <w:r w:rsidR="00F121C5">
        <w:rPr>
          <w:rFonts w:ascii="Times New Roman" w:hAnsi="Times New Roman"/>
          <w:szCs w:val="24"/>
        </w:rPr>
        <w:t>a provider</w:t>
      </w:r>
      <w:r w:rsidRPr="00A172C6">
        <w:rPr>
          <w:rFonts w:ascii="Times New Roman" w:hAnsi="Times New Roman"/>
          <w:szCs w:val="24"/>
        </w:rPr>
        <w:t xml:space="preserve"> order for </w:t>
      </w:r>
      <w:r w:rsidR="00F121C5">
        <w:rPr>
          <w:rFonts w:ascii="Times New Roman" w:hAnsi="Times New Roman"/>
          <w:szCs w:val="24"/>
        </w:rPr>
        <w:t>implementation</w:t>
      </w:r>
      <w:r w:rsidRPr="00A172C6">
        <w:rPr>
          <w:rFonts w:ascii="Times New Roman" w:hAnsi="Times New Roman"/>
          <w:szCs w:val="24"/>
        </w:rPr>
        <w:t xml:space="preserve"> and renewal of restraint.</w:t>
      </w:r>
    </w:p>
    <w:p w14:paraId="7AC1920E" w14:textId="0229FF75" w:rsidR="001D6753" w:rsidRPr="00A172C6" w:rsidRDefault="00F121C5" w:rsidP="001D6753">
      <w:pPr>
        <w:numPr>
          <w:ilvl w:val="0"/>
          <w:numId w:val="17"/>
        </w:numPr>
        <w:rPr>
          <w:rFonts w:ascii="Times New Roman" w:hAnsi="Times New Roman"/>
          <w:szCs w:val="24"/>
        </w:rPr>
      </w:pPr>
      <w:r>
        <w:rPr>
          <w:rFonts w:ascii="Times New Roman" w:hAnsi="Times New Roman"/>
          <w:szCs w:val="24"/>
        </w:rPr>
        <w:t>Orders</w:t>
      </w:r>
      <w:r w:rsidR="001D6753" w:rsidRPr="00A172C6">
        <w:rPr>
          <w:rFonts w:ascii="Times New Roman" w:hAnsi="Times New Roman"/>
          <w:szCs w:val="24"/>
        </w:rPr>
        <w:t xml:space="preserve"> can never </w:t>
      </w:r>
      <w:r>
        <w:rPr>
          <w:rFonts w:ascii="Times New Roman" w:hAnsi="Times New Roman"/>
          <w:szCs w:val="24"/>
        </w:rPr>
        <w:t xml:space="preserve">be </w:t>
      </w:r>
      <w:r w:rsidR="001D6753" w:rsidRPr="00A172C6">
        <w:rPr>
          <w:rFonts w:ascii="Times New Roman" w:hAnsi="Times New Roman"/>
          <w:szCs w:val="24"/>
        </w:rPr>
        <w:t>PRN or as a standing order.</w:t>
      </w:r>
    </w:p>
    <w:p w14:paraId="6440D486" w14:textId="2A42960A" w:rsidR="001D6753" w:rsidRPr="00A172C6" w:rsidRDefault="001D6753" w:rsidP="001D6753">
      <w:pPr>
        <w:numPr>
          <w:ilvl w:val="0"/>
          <w:numId w:val="14"/>
        </w:numPr>
        <w:rPr>
          <w:rFonts w:ascii="Times New Roman" w:hAnsi="Times New Roman"/>
          <w:szCs w:val="24"/>
        </w:rPr>
      </w:pPr>
      <w:r w:rsidRPr="00A172C6">
        <w:rPr>
          <w:rFonts w:ascii="Times New Roman" w:hAnsi="Times New Roman"/>
          <w:szCs w:val="24"/>
        </w:rPr>
        <w:t>If the restraint order for violent/self-destructive behavior is not ordered by the patient’s treating physician, he or she must be consulted as soon as possible, by the covering provider, after the restraint is applied.</w:t>
      </w:r>
    </w:p>
    <w:p w14:paraId="1C8FFF0E" w14:textId="7B1C269E" w:rsidR="001D6753" w:rsidRPr="00A172C6" w:rsidRDefault="001D6753" w:rsidP="001D6753">
      <w:pPr>
        <w:numPr>
          <w:ilvl w:val="0"/>
          <w:numId w:val="14"/>
        </w:numPr>
        <w:rPr>
          <w:rFonts w:ascii="Times New Roman" w:hAnsi="Times New Roman"/>
          <w:szCs w:val="24"/>
        </w:rPr>
      </w:pPr>
      <w:r w:rsidRPr="00A172C6">
        <w:rPr>
          <w:rFonts w:ascii="Times New Roman" w:hAnsi="Times New Roman"/>
          <w:i/>
          <w:iCs/>
          <w:szCs w:val="24"/>
        </w:rPr>
        <w:t>When applying restraints for violent behavior</w:t>
      </w:r>
      <w:r w:rsidRPr="00A172C6">
        <w:rPr>
          <w:rFonts w:ascii="Times New Roman" w:hAnsi="Times New Roman"/>
          <w:szCs w:val="24"/>
        </w:rPr>
        <w:t xml:space="preserve">, the provider </w:t>
      </w:r>
      <w:r w:rsidRPr="00A172C6">
        <w:rPr>
          <w:rFonts w:ascii="Times New Roman" w:hAnsi="Times New Roman"/>
          <w:i/>
          <w:szCs w:val="24"/>
        </w:rPr>
        <w:t>(physician,</w:t>
      </w:r>
      <w:r w:rsidRPr="00A172C6">
        <w:rPr>
          <w:rFonts w:ascii="Times New Roman" w:hAnsi="Times New Roman"/>
          <w:szCs w:val="24"/>
        </w:rPr>
        <w:t xml:space="preserve"> </w:t>
      </w:r>
      <w:r w:rsidRPr="00A172C6">
        <w:rPr>
          <w:rFonts w:ascii="Times New Roman" w:hAnsi="Times New Roman"/>
          <w:i/>
          <w:iCs/>
          <w:szCs w:val="24"/>
        </w:rPr>
        <w:t>nurse practitioner, or physician assistant)</w:t>
      </w:r>
      <w:r w:rsidRPr="00A172C6">
        <w:rPr>
          <w:rFonts w:ascii="Times New Roman" w:hAnsi="Times New Roman"/>
          <w:szCs w:val="24"/>
        </w:rPr>
        <w:t xml:space="preserve"> must see the patient face-to-face and evaluate the need for restraint/seclusion </w:t>
      </w:r>
      <w:r w:rsidRPr="00A172C6">
        <w:rPr>
          <w:rFonts w:ascii="Times New Roman" w:hAnsi="Times New Roman"/>
          <w:b/>
          <w:bCs/>
          <w:szCs w:val="24"/>
        </w:rPr>
        <w:t>within one hour</w:t>
      </w:r>
      <w:r w:rsidRPr="00A172C6">
        <w:rPr>
          <w:rFonts w:ascii="Times New Roman" w:hAnsi="Times New Roman"/>
          <w:szCs w:val="24"/>
        </w:rPr>
        <w:t xml:space="preserve"> after initiation of the intervention.  The purpose of this evaluation is to work with the patient and staff to identify ways for the patient to regain control and to revise the treatment plan as appropriate. </w:t>
      </w:r>
      <w:r w:rsidRPr="00A172C6">
        <w:rPr>
          <w:rFonts w:ascii="Times New Roman" w:hAnsi="Times New Roman"/>
          <w:b/>
          <w:bCs/>
          <w:szCs w:val="24"/>
        </w:rPr>
        <w:t xml:space="preserve">If the patient recovers quickly and is released from restraint/seclusion within the first hour of use the physician, (nurse practitioner or physician assistant) must still complete the </w:t>
      </w:r>
      <w:r w:rsidR="00D77830" w:rsidRPr="00A172C6">
        <w:rPr>
          <w:rFonts w:ascii="Times New Roman" w:hAnsi="Times New Roman"/>
          <w:b/>
          <w:bCs/>
          <w:szCs w:val="24"/>
        </w:rPr>
        <w:t>one-hour</w:t>
      </w:r>
      <w:r w:rsidRPr="00A172C6">
        <w:rPr>
          <w:rFonts w:ascii="Times New Roman" w:hAnsi="Times New Roman"/>
          <w:b/>
          <w:bCs/>
          <w:szCs w:val="24"/>
        </w:rPr>
        <w:t xml:space="preserve"> face-to-face evaluation.  </w:t>
      </w:r>
      <w:r w:rsidRPr="00A172C6">
        <w:rPr>
          <w:rFonts w:ascii="Times New Roman" w:hAnsi="Times New Roman"/>
          <w:szCs w:val="24"/>
        </w:rPr>
        <w:t xml:space="preserve">If the </w:t>
      </w:r>
      <w:r w:rsidR="00D77830" w:rsidRPr="00A172C6">
        <w:rPr>
          <w:rFonts w:ascii="Times New Roman" w:hAnsi="Times New Roman"/>
          <w:szCs w:val="24"/>
        </w:rPr>
        <w:t>one-hour</w:t>
      </w:r>
      <w:r w:rsidRPr="00A172C6">
        <w:rPr>
          <w:rFonts w:ascii="Times New Roman" w:hAnsi="Times New Roman"/>
          <w:szCs w:val="24"/>
        </w:rPr>
        <w:t xml:space="preserve"> evaluation is done by a trained MD, </w:t>
      </w:r>
      <w:proofErr w:type="gramStart"/>
      <w:r w:rsidRPr="00A172C6">
        <w:rPr>
          <w:rFonts w:ascii="Times New Roman" w:hAnsi="Times New Roman"/>
          <w:szCs w:val="24"/>
        </w:rPr>
        <w:t>PA</w:t>
      </w:r>
      <w:proofErr w:type="gramEnd"/>
      <w:r w:rsidRPr="00A172C6">
        <w:rPr>
          <w:rFonts w:ascii="Times New Roman" w:hAnsi="Times New Roman"/>
          <w:szCs w:val="24"/>
        </w:rPr>
        <w:t xml:space="preserve"> or NP, he or she consults with the attending physician as soon as possible after the evaluation.  </w:t>
      </w:r>
    </w:p>
    <w:p w14:paraId="5B387C00" w14:textId="77777777" w:rsidR="001D6753" w:rsidRPr="00A172C6" w:rsidRDefault="001D6753" w:rsidP="001D6753">
      <w:pPr>
        <w:numPr>
          <w:ilvl w:val="0"/>
          <w:numId w:val="14"/>
        </w:numPr>
        <w:rPr>
          <w:rFonts w:ascii="Times New Roman" w:hAnsi="Times New Roman"/>
          <w:szCs w:val="24"/>
        </w:rPr>
      </w:pPr>
      <w:r w:rsidRPr="00A172C6">
        <w:rPr>
          <w:rFonts w:ascii="Times New Roman" w:hAnsi="Times New Roman"/>
          <w:szCs w:val="24"/>
        </w:rPr>
        <w:t xml:space="preserve">The evaluation includes: </w:t>
      </w:r>
    </w:p>
    <w:p w14:paraId="20F9E385" w14:textId="77777777" w:rsidR="001D6753" w:rsidRPr="00A172C6" w:rsidRDefault="001D6753" w:rsidP="001D6753">
      <w:pPr>
        <w:numPr>
          <w:ilvl w:val="0"/>
          <w:numId w:val="18"/>
        </w:numPr>
        <w:rPr>
          <w:rFonts w:ascii="Times New Roman" w:hAnsi="Times New Roman"/>
          <w:szCs w:val="24"/>
        </w:rPr>
      </w:pPr>
      <w:r w:rsidRPr="00A172C6">
        <w:rPr>
          <w:rFonts w:ascii="Times New Roman" w:hAnsi="Times New Roman"/>
          <w:szCs w:val="24"/>
        </w:rPr>
        <w:t xml:space="preserve">An evaluation of the patient’s immediate situation </w:t>
      </w:r>
    </w:p>
    <w:p w14:paraId="2D9A1ECA" w14:textId="77777777" w:rsidR="001D6753" w:rsidRPr="00A172C6" w:rsidRDefault="001D6753" w:rsidP="001D6753">
      <w:pPr>
        <w:numPr>
          <w:ilvl w:val="0"/>
          <w:numId w:val="18"/>
        </w:numPr>
        <w:rPr>
          <w:rFonts w:ascii="Times New Roman" w:hAnsi="Times New Roman"/>
          <w:szCs w:val="24"/>
        </w:rPr>
      </w:pPr>
      <w:r w:rsidRPr="00A172C6">
        <w:rPr>
          <w:rFonts w:ascii="Times New Roman" w:hAnsi="Times New Roman"/>
          <w:szCs w:val="24"/>
        </w:rPr>
        <w:t xml:space="preserve">Patient’s reaction to the intervention </w:t>
      </w:r>
    </w:p>
    <w:p w14:paraId="0C9BEB13" w14:textId="77777777" w:rsidR="001D6753" w:rsidRPr="00A172C6" w:rsidRDefault="001D6753" w:rsidP="001D6753">
      <w:pPr>
        <w:numPr>
          <w:ilvl w:val="0"/>
          <w:numId w:val="18"/>
        </w:numPr>
        <w:rPr>
          <w:rFonts w:ascii="Times New Roman" w:hAnsi="Times New Roman"/>
          <w:szCs w:val="24"/>
        </w:rPr>
      </w:pPr>
      <w:r w:rsidRPr="00A172C6">
        <w:rPr>
          <w:rFonts w:ascii="Times New Roman" w:hAnsi="Times New Roman"/>
          <w:szCs w:val="24"/>
        </w:rPr>
        <w:t>Patient’s medical and behavioral condition</w:t>
      </w:r>
    </w:p>
    <w:p w14:paraId="18B85FCA" w14:textId="3B37E96A" w:rsidR="001D6753" w:rsidRPr="00A172C6" w:rsidRDefault="001D6753" w:rsidP="001D6753">
      <w:pPr>
        <w:numPr>
          <w:ilvl w:val="0"/>
          <w:numId w:val="18"/>
        </w:numPr>
        <w:rPr>
          <w:rFonts w:ascii="Times New Roman" w:hAnsi="Times New Roman"/>
          <w:szCs w:val="24"/>
        </w:rPr>
      </w:pPr>
      <w:r w:rsidRPr="00A172C6">
        <w:rPr>
          <w:rFonts w:ascii="Times New Roman" w:hAnsi="Times New Roman"/>
          <w:szCs w:val="24"/>
        </w:rPr>
        <w:t>Need to continue or terminate the restraint or seclusion</w:t>
      </w:r>
    </w:p>
    <w:p w14:paraId="743F86F2" w14:textId="77777777" w:rsidR="001D6753" w:rsidRPr="00A172C6" w:rsidRDefault="001D6753" w:rsidP="001D6753">
      <w:pPr>
        <w:numPr>
          <w:ilvl w:val="0"/>
          <w:numId w:val="14"/>
        </w:numPr>
        <w:rPr>
          <w:rFonts w:ascii="Times New Roman" w:hAnsi="Times New Roman"/>
          <w:szCs w:val="24"/>
        </w:rPr>
      </w:pPr>
      <w:r w:rsidRPr="00A172C6">
        <w:rPr>
          <w:rFonts w:ascii="Times New Roman" w:hAnsi="Times New Roman"/>
          <w:szCs w:val="24"/>
        </w:rPr>
        <w:t xml:space="preserve">The time limits for restraint orders are as follows: </w:t>
      </w:r>
    </w:p>
    <w:p w14:paraId="4428E574" w14:textId="77777777" w:rsidR="001D6753" w:rsidRPr="00A172C6" w:rsidRDefault="001D6753" w:rsidP="001D6753">
      <w:pPr>
        <w:ind w:left="720"/>
        <w:rPr>
          <w:rFonts w:ascii="Times New Roman" w:hAnsi="Times New Roman"/>
          <w:szCs w:val="24"/>
        </w:rPr>
      </w:pPr>
      <w:r w:rsidRPr="00A172C6">
        <w:rPr>
          <w:rFonts w:ascii="Times New Roman" w:hAnsi="Times New Roman"/>
          <w:szCs w:val="24"/>
        </w:rPr>
        <w:t>-Up to 4 hours for adults 18 years and older</w:t>
      </w:r>
    </w:p>
    <w:p w14:paraId="6FF77093" w14:textId="77777777" w:rsidR="001D6753" w:rsidRPr="00A172C6" w:rsidRDefault="001D6753" w:rsidP="001D6753">
      <w:pPr>
        <w:ind w:left="720"/>
        <w:rPr>
          <w:rFonts w:ascii="Times New Roman" w:hAnsi="Times New Roman"/>
          <w:szCs w:val="24"/>
        </w:rPr>
      </w:pPr>
      <w:r w:rsidRPr="00A172C6">
        <w:rPr>
          <w:rFonts w:ascii="Times New Roman" w:hAnsi="Times New Roman"/>
          <w:szCs w:val="24"/>
        </w:rPr>
        <w:t xml:space="preserve">-Up to 2 hours for ages 9-17 years </w:t>
      </w:r>
    </w:p>
    <w:p w14:paraId="02A6A4A7" w14:textId="77777777" w:rsidR="001D6753" w:rsidRPr="00A172C6" w:rsidRDefault="001D6753" w:rsidP="001D6753">
      <w:pPr>
        <w:ind w:left="720"/>
        <w:rPr>
          <w:rFonts w:ascii="Times New Roman" w:hAnsi="Times New Roman"/>
          <w:szCs w:val="24"/>
        </w:rPr>
      </w:pPr>
      <w:r w:rsidRPr="00A172C6">
        <w:rPr>
          <w:rFonts w:ascii="Times New Roman" w:hAnsi="Times New Roman"/>
          <w:szCs w:val="24"/>
        </w:rPr>
        <w:t xml:space="preserve">-Up to one hour for children less than 9 years </w:t>
      </w:r>
    </w:p>
    <w:p w14:paraId="085C3DFC" w14:textId="061C692B" w:rsidR="001D6753" w:rsidRPr="00A172C6" w:rsidRDefault="001D6753" w:rsidP="00B87269">
      <w:pPr>
        <w:numPr>
          <w:ilvl w:val="0"/>
          <w:numId w:val="22"/>
        </w:numPr>
        <w:rPr>
          <w:rFonts w:ascii="Times New Roman" w:hAnsi="Times New Roman"/>
          <w:szCs w:val="24"/>
        </w:rPr>
      </w:pPr>
      <w:r w:rsidRPr="00A172C6">
        <w:rPr>
          <w:rFonts w:ascii="Times New Roman" w:hAnsi="Times New Roman"/>
          <w:szCs w:val="24"/>
        </w:rPr>
        <w:t xml:space="preserve">These time frames are considered maximums; providers may order a shorter </w:t>
      </w:r>
      <w:proofErr w:type="gramStart"/>
      <w:r w:rsidRPr="00A172C6">
        <w:rPr>
          <w:rFonts w:ascii="Times New Roman" w:hAnsi="Times New Roman"/>
          <w:szCs w:val="24"/>
        </w:rPr>
        <w:t>period of time</w:t>
      </w:r>
      <w:proofErr w:type="gramEnd"/>
      <w:r w:rsidRPr="00A172C6">
        <w:rPr>
          <w:rFonts w:ascii="Times New Roman" w:hAnsi="Times New Roman"/>
          <w:szCs w:val="24"/>
        </w:rPr>
        <w:t>.</w:t>
      </w:r>
    </w:p>
    <w:p w14:paraId="55C2911C" w14:textId="77777777" w:rsidR="001D6753" w:rsidRPr="00A172C6" w:rsidRDefault="001D6753" w:rsidP="001D6753">
      <w:pPr>
        <w:pStyle w:val="BodyTextIndent2"/>
        <w:numPr>
          <w:ilvl w:val="0"/>
          <w:numId w:val="14"/>
        </w:numPr>
        <w:rPr>
          <w:rFonts w:ascii="Times New Roman" w:hAnsi="Times New Roman" w:cs="Times New Roman"/>
        </w:rPr>
      </w:pPr>
      <w:r w:rsidRPr="00A172C6">
        <w:rPr>
          <w:rFonts w:ascii="Times New Roman" w:hAnsi="Times New Roman" w:cs="Times New Roman"/>
        </w:rPr>
        <w:t xml:space="preserve">If restraint or seclusion is discontinued prior to the expiration of the original order, </w:t>
      </w:r>
      <w:r w:rsidRPr="00A172C6">
        <w:rPr>
          <w:rFonts w:ascii="Times New Roman" w:hAnsi="Times New Roman" w:cs="Times New Roman"/>
          <w:b/>
          <w:bCs/>
        </w:rPr>
        <w:t xml:space="preserve">a new order </w:t>
      </w:r>
      <w:r w:rsidRPr="00A172C6">
        <w:rPr>
          <w:rFonts w:ascii="Times New Roman" w:hAnsi="Times New Roman" w:cs="Times New Roman"/>
        </w:rPr>
        <w:t>must be obtained prior to reinitiating the use of restraint or seclusion.</w:t>
      </w:r>
    </w:p>
    <w:p w14:paraId="2445D197" w14:textId="7F16A65A" w:rsidR="001D6753" w:rsidRDefault="001D6753" w:rsidP="001D6753">
      <w:pPr>
        <w:rPr>
          <w:rFonts w:ascii="Times New Roman" w:hAnsi="Times New Roman"/>
          <w:strike/>
          <w:color w:val="FF0000"/>
          <w:szCs w:val="24"/>
        </w:rPr>
      </w:pPr>
    </w:p>
    <w:p w14:paraId="22F8D4B7" w14:textId="77777777" w:rsidR="00D77830" w:rsidRPr="00A172C6" w:rsidRDefault="00D77830" w:rsidP="001D6753">
      <w:pPr>
        <w:rPr>
          <w:rFonts w:ascii="Times New Roman" w:hAnsi="Times New Roman"/>
          <w:strike/>
          <w:color w:val="FF0000"/>
          <w:szCs w:val="24"/>
        </w:rPr>
      </w:pPr>
    </w:p>
    <w:p w14:paraId="51176301" w14:textId="77777777" w:rsidR="00D720C6" w:rsidRDefault="00D720C6" w:rsidP="001D6753">
      <w:pPr>
        <w:pStyle w:val="Heading2"/>
        <w:rPr>
          <w:rFonts w:ascii="Times New Roman" w:hAnsi="Times New Roman" w:cs="Times New Roman"/>
          <w:u w:val="single"/>
        </w:rPr>
      </w:pPr>
    </w:p>
    <w:p w14:paraId="25864F58" w14:textId="62BB9386" w:rsidR="001D6753" w:rsidRPr="00A172C6" w:rsidRDefault="001D6753" w:rsidP="001D6753">
      <w:pPr>
        <w:pStyle w:val="Heading2"/>
        <w:rPr>
          <w:rFonts w:ascii="Times New Roman" w:hAnsi="Times New Roman" w:cs="Times New Roman"/>
          <w:u w:val="single"/>
        </w:rPr>
      </w:pPr>
      <w:r w:rsidRPr="00A172C6">
        <w:rPr>
          <w:rFonts w:ascii="Times New Roman" w:hAnsi="Times New Roman" w:cs="Times New Roman"/>
          <w:u w:val="single"/>
        </w:rPr>
        <w:t>PERFORMANCE IMPROVEMENT</w:t>
      </w:r>
    </w:p>
    <w:p w14:paraId="0C2987C2" w14:textId="77777777" w:rsidR="00A172C6" w:rsidRPr="00A172C6" w:rsidRDefault="00A172C6" w:rsidP="00A172C6"/>
    <w:p w14:paraId="2C9EB35E" w14:textId="20FC04D2" w:rsidR="001D6753" w:rsidRPr="00A172C6" w:rsidRDefault="001D6753" w:rsidP="001D6753">
      <w:pPr>
        <w:autoSpaceDE w:val="0"/>
        <w:autoSpaceDN w:val="0"/>
        <w:adjustRightInd w:val="0"/>
        <w:rPr>
          <w:rFonts w:ascii="Times New Roman" w:hAnsi="Times New Roman"/>
          <w:b/>
          <w:bCs/>
          <w:szCs w:val="24"/>
        </w:rPr>
      </w:pPr>
      <w:r w:rsidRPr="00A172C6">
        <w:rPr>
          <w:rFonts w:ascii="Times New Roman" w:hAnsi="Times New Roman"/>
          <w:bCs/>
          <w:i/>
          <w:szCs w:val="24"/>
        </w:rPr>
        <w:t>Mercy Medical Center uses performance improvement processes to identify opportunities to reduce risks associated with the use of restraint</w:t>
      </w:r>
      <w:r w:rsidR="0010516C" w:rsidRPr="00A172C6">
        <w:rPr>
          <w:rFonts w:ascii="Times New Roman" w:hAnsi="Times New Roman"/>
          <w:bCs/>
          <w:i/>
          <w:szCs w:val="24"/>
        </w:rPr>
        <w:t>s.</w:t>
      </w:r>
    </w:p>
    <w:p w14:paraId="5F53F32A" w14:textId="77777777" w:rsidR="001D6753" w:rsidRPr="00A172C6" w:rsidRDefault="001D6753" w:rsidP="001D6753">
      <w:pPr>
        <w:autoSpaceDE w:val="0"/>
        <w:autoSpaceDN w:val="0"/>
        <w:adjustRightInd w:val="0"/>
        <w:rPr>
          <w:rFonts w:ascii="Times New Roman" w:hAnsi="Times New Roman"/>
          <w:b/>
          <w:bCs/>
          <w:szCs w:val="24"/>
        </w:rPr>
      </w:pPr>
    </w:p>
    <w:p w14:paraId="32A4802E" w14:textId="5D5769EF" w:rsidR="001D6753" w:rsidRPr="00A172C6" w:rsidRDefault="001D6753" w:rsidP="001D6753">
      <w:pPr>
        <w:pStyle w:val="Default"/>
        <w:numPr>
          <w:ilvl w:val="1"/>
          <w:numId w:val="15"/>
        </w:numPr>
        <w:rPr>
          <w:rFonts w:ascii="Times New Roman" w:hAnsi="Times New Roman" w:cs="Times New Roman"/>
        </w:rPr>
      </w:pPr>
      <w:r w:rsidRPr="00A172C6">
        <w:rPr>
          <w:rFonts w:ascii="Times New Roman" w:hAnsi="Times New Roman" w:cs="Times New Roman"/>
        </w:rPr>
        <w:t xml:space="preserve">Assess and monitor the use of restraint or seclusion </w:t>
      </w:r>
    </w:p>
    <w:p w14:paraId="6BD62A18" w14:textId="313521AC" w:rsidR="001D6753" w:rsidRPr="00A172C6" w:rsidRDefault="001D6753" w:rsidP="001D6753">
      <w:pPr>
        <w:pStyle w:val="Default"/>
        <w:numPr>
          <w:ilvl w:val="1"/>
          <w:numId w:val="15"/>
        </w:numPr>
        <w:rPr>
          <w:rFonts w:ascii="Times New Roman" w:hAnsi="Times New Roman" w:cs="Times New Roman"/>
        </w:rPr>
      </w:pPr>
      <w:r w:rsidRPr="00A172C6">
        <w:rPr>
          <w:rFonts w:ascii="Times New Roman" w:hAnsi="Times New Roman" w:cs="Times New Roman"/>
        </w:rPr>
        <w:t>Implement actions to ensure that restraint or seclusion is used only to ensure the physical safety o</w:t>
      </w:r>
      <w:r w:rsidR="0010516C" w:rsidRPr="00A172C6">
        <w:rPr>
          <w:rFonts w:ascii="Times New Roman" w:hAnsi="Times New Roman" w:cs="Times New Roman"/>
        </w:rPr>
        <w:t xml:space="preserve">f the patient, </w:t>
      </w:r>
      <w:r w:rsidR="00D77830" w:rsidRPr="00A172C6">
        <w:rPr>
          <w:rFonts w:ascii="Times New Roman" w:hAnsi="Times New Roman" w:cs="Times New Roman"/>
        </w:rPr>
        <w:t>staff,</w:t>
      </w:r>
      <w:r w:rsidR="0010516C" w:rsidRPr="00A172C6">
        <w:rPr>
          <w:rFonts w:ascii="Times New Roman" w:hAnsi="Times New Roman" w:cs="Times New Roman"/>
        </w:rPr>
        <w:t xml:space="preserve"> and others.</w:t>
      </w:r>
      <w:r w:rsidRPr="00A172C6">
        <w:rPr>
          <w:rFonts w:ascii="Times New Roman" w:hAnsi="Times New Roman" w:cs="Times New Roman"/>
        </w:rPr>
        <w:t xml:space="preserve"> </w:t>
      </w:r>
    </w:p>
    <w:p w14:paraId="1219BC34" w14:textId="77777777" w:rsidR="001D6753" w:rsidRPr="00A172C6" w:rsidRDefault="001D6753" w:rsidP="001D6753">
      <w:pPr>
        <w:numPr>
          <w:ilvl w:val="1"/>
          <w:numId w:val="15"/>
        </w:numPr>
        <w:rPr>
          <w:rFonts w:ascii="Times New Roman" w:hAnsi="Times New Roman"/>
          <w:szCs w:val="24"/>
        </w:rPr>
      </w:pPr>
      <w:r w:rsidRPr="00A172C6">
        <w:rPr>
          <w:rFonts w:ascii="Times New Roman" w:hAnsi="Times New Roman"/>
          <w:szCs w:val="24"/>
        </w:rPr>
        <w:t>Data will be collected and aggregated on 100% of the restraint episodes.  Based on these findings, target monitoring may also be used.  Data will be analyzed to identify performance improvement opportunities.  The aggregated data will be reported through the appropriate committees of our QA/PI structure.</w:t>
      </w:r>
    </w:p>
    <w:p w14:paraId="0055D682" w14:textId="77777777" w:rsidR="001D6753" w:rsidRPr="00A172C6" w:rsidRDefault="001D6753" w:rsidP="001D6753">
      <w:pPr>
        <w:numPr>
          <w:ilvl w:val="1"/>
          <w:numId w:val="15"/>
        </w:numPr>
        <w:rPr>
          <w:rFonts w:ascii="Times New Roman" w:hAnsi="Times New Roman"/>
          <w:szCs w:val="24"/>
        </w:rPr>
      </w:pPr>
      <w:r w:rsidRPr="00A172C6">
        <w:rPr>
          <w:rFonts w:ascii="Times New Roman" w:hAnsi="Times New Roman"/>
          <w:szCs w:val="24"/>
        </w:rPr>
        <w:t xml:space="preserve">Ensure that the hospital complies with the requirements set forth in this standard as well as those set forth by State law and hospital policy when the use of restraint or seclusion is necessary. </w:t>
      </w:r>
    </w:p>
    <w:p w14:paraId="7812F4DE" w14:textId="77777777" w:rsidR="001D6753" w:rsidRPr="00A172C6" w:rsidRDefault="001D6753" w:rsidP="001D6753">
      <w:pPr>
        <w:numPr>
          <w:ilvl w:val="1"/>
          <w:numId w:val="15"/>
        </w:numPr>
        <w:rPr>
          <w:rFonts w:ascii="Times New Roman" w:hAnsi="Times New Roman"/>
          <w:szCs w:val="24"/>
        </w:rPr>
      </w:pPr>
      <w:r w:rsidRPr="00A172C6">
        <w:rPr>
          <w:rFonts w:ascii="Times New Roman" w:hAnsi="Times New Roman"/>
          <w:szCs w:val="24"/>
        </w:rPr>
        <w:t xml:space="preserve">For each episode of restraint or seclusion, the hospital collects the following data: </w:t>
      </w:r>
    </w:p>
    <w:p w14:paraId="554EC680" w14:textId="157B27B1" w:rsidR="00D720C6" w:rsidRDefault="001D6753" w:rsidP="00AE6934">
      <w:pPr>
        <w:numPr>
          <w:ilvl w:val="1"/>
          <w:numId w:val="16"/>
        </w:numPr>
        <w:autoSpaceDE w:val="0"/>
        <w:autoSpaceDN w:val="0"/>
        <w:adjustRightInd w:val="0"/>
        <w:rPr>
          <w:rFonts w:ascii="Times New Roman" w:hAnsi="Times New Roman"/>
          <w:szCs w:val="24"/>
        </w:rPr>
      </w:pPr>
      <w:r w:rsidRPr="00D720C6">
        <w:rPr>
          <w:rFonts w:ascii="Times New Roman" w:hAnsi="Times New Roman"/>
          <w:szCs w:val="24"/>
        </w:rPr>
        <w:t xml:space="preserve">The shift during which the episode </w:t>
      </w:r>
      <w:r w:rsidR="00D720C6">
        <w:rPr>
          <w:rFonts w:ascii="Times New Roman" w:hAnsi="Times New Roman"/>
          <w:szCs w:val="24"/>
        </w:rPr>
        <w:t>occurred</w:t>
      </w:r>
    </w:p>
    <w:p w14:paraId="27B86EBF" w14:textId="3182F10A" w:rsidR="001D6753" w:rsidRPr="00D720C6" w:rsidRDefault="001D6753" w:rsidP="00AE6934">
      <w:pPr>
        <w:numPr>
          <w:ilvl w:val="1"/>
          <w:numId w:val="16"/>
        </w:numPr>
        <w:autoSpaceDE w:val="0"/>
        <w:autoSpaceDN w:val="0"/>
        <w:adjustRightInd w:val="0"/>
        <w:rPr>
          <w:rFonts w:ascii="Times New Roman" w:hAnsi="Times New Roman"/>
          <w:szCs w:val="24"/>
        </w:rPr>
      </w:pPr>
      <w:r w:rsidRPr="00D720C6">
        <w:rPr>
          <w:rFonts w:ascii="Times New Roman" w:hAnsi="Times New Roman"/>
          <w:szCs w:val="24"/>
        </w:rPr>
        <w:t xml:space="preserve">The setting/unit/location where the episode </w:t>
      </w:r>
      <w:r w:rsidR="00D720C6">
        <w:rPr>
          <w:rFonts w:ascii="Times New Roman" w:hAnsi="Times New Roman"/>
          <w:szCs w:val="24"/>
        </w:rPr>
        <w:t xml:space="preserve">occurred </w:t>
      </w:r>
    </w:p>
    <w:p w14:paraId="697D6841" w14:textId="0765CE33" w:rsidR="001D6753" w:rsidRDefault="001D6753" w:rsidP="001D6753">
      <w:pPr>
        <w:numPr>
          <w:ilvl w:val="1"/>
          <w:numId w:val="16"/>
        </w:numPr>
        <w:autoSpaceDE w:val="0"/>
        <w:autoSpaceDN w:val="0"/>
        <w:adjustRightInd w:val="0"/>
        <w:rPr>
          <w:rFonts w:ascii="Times New Roman" w:hAnsi="Times New Roman"/>
          <w:szCs w:val="24"/>
        </w:rPr>
      </w:pPr>
      <w:r w:rsidRPr="00A172C6">
        <w:rPr>
          <w:rFonts w:ascii="Times New Roman" w:hAnsi="Times New Roman"/>
          <w:szCs w:val="24"/>
        </w:rPr>
        <w:t>The staff who initiated restraint or seclusion</w:t>
      </w:r>
    </w:p>
    <w:p w14:paraId="67A42B87" w14:textId="21BA0B66" w:rsidR="00D720C6" w:rsidRPr="00A172C6" w:rsidRDefault="00D720C6" w:rsidP="001D6753">
      <w:pPr>
        <w:numPr>
          <w:ilvl w:val="1"/>
          <w:numId w:val="16"/>
        </w:numPr>
        <w:autoSpaceDE w:val="0"/>
        <w:autoSpaceDN w:val="0"/>
        <w:adjustRightInd w:val="0"/>
        <w:rPr>
          <w:rFonts w:ascii="Times New Roman" w:hAnsi="Times New Roman"/>
          <w:szCs w:val="24"/>
        </w:rPr>
      </w:pPr>
      <w:r>
        <w:rPr>
          <w:rFonts w:ascii="Times New Roman" w:hAnsi="Times New Roman"/>
          <w:szCs w:val="24"/>
        </w:rPr>
        <w:t>The date and time the episode was initiated</w:t>
      </w:r>
    </w:p>
    <w:p w14:paraId="0B1581C6" w14:textId="77777777" w:rsidR="001D6753" w:rsidRPr="00A172C6" w:rsidRDefault="001D6753" w:rsidP="001D6753">
      <w:pPr>
        <w:numPr>
          <w:ilvl w:val="1"/>
          <w:numId w:val="16"/>
        </w:numPr>
        <w:autoSpaceDE w:val="0"/>
        <w:autoSpaceDN w:val="0"/>
        <w:adjustRightInd w:val="0"/>
        <w:rPr>
          <w:rFonts w:ascii="Times New Roman" w:hAnsi="Times New Roman"/>
          <w:szCs w:val="24"/>
        </w:rPr>
      </w:pPr>
      <w:r w:rsidRPr="00A172C6">
        <w:rPr>
          <w:rFonts w:ascii="Times New Roman" w:hAnsi="Times New Roman"/>
          <w:szCs w:val="24"/>
        </w:rPr>
        <w:t>The length of each episode</w:t>
      </w:r>
    </w:p>
    <w:p w14:paraId="169A94E1" w14:textId="77777777" w:rsidR="001D6753" w:rsidRPr="00A172C6" w:rsidRDefault="001D6753" w:rsidP="001D6753">
      <w:pPr>
        <w:numPr>
          <w:ilvl w:val="1"/>
          <w:numId w:val="16"/>
        </w:numPr>
        <w:autoSpaceDE w:val="0"/>
        <w:autoSpaceDN w:val="0"/>
        <w:adjustRightInd w:val="0"/>
        <w:rPr>
          <w:rFonts w:ascii="Times New Roman" w:hAnsi="Times New Roman"/>
          <w:szCs w:val="24"/>
        </w:rPr>
      </w:pPr>
      <w:r w:rsidRPr="00A172C6">
        <w:rPr>
          <w:rFonts w:ascii="Times New Roman" w:hAnsi="Times New Roman"/>
          <w:szCs w:val="24"/>
        </w:rPr>
        <w:t>The day of the week each episode is initiated</w:t>
      </w:r>
    </w:p>
    <w:p w14:paraId="434E35BC" w14:textId="77777777" w:rsidR="001D6753" w:rsidRPr="00A172C6" w:rsidRDefault="001D6753" w:rsidP="001D6753">
      <w:pPr>
        <w:numPr>
          <w:ilvl w:val="1"/>
          <w:numId w:val="16"/>
        </w:numPr>
        <w:autoSpaceDE w:val="0"/>
        <w:autoSpaceDN w:val="0"/>
        <w:adjustRightInd w:val="0"/>
        <w:rPr>
          <w:rFonts w:ascii="Times New Roman" w:hAnsi="Times New Roman"/>
          <w:szCs w:val="24"/>
        </w:rPr>
      </w:pPr>
      <w:r w:rsidRPr="00A172C6">
        <w:rPr>
          <w:rFonts w:ascii="Times New Roman" w:hAnsi="Times New Roman"/>
          <w:szCs w:val="24"/>
        </w:rPr>
        <w:t>The type of restraint used</w:t>
      </w:r>
    </w:p>
    <w:p w14:paraId="2A703767" w14:textId="77777777" w:rsidR="001D6753" w:rsidRPr="00A172C6" w:rsidRDefault="001D6753" w:rsidP="001D6753">
      <w:pPr>
        <w:numPr>
          <w:ilvl w:val="1"/>
          <w:numId w:val="16"/>
        </w:numPr>
        <w:autoSpaceDE w:val="0"/>
        <w:autoSpaceDN w:val="0"/>
        <w:adjustRightInd w:val="0"/>
        <w:rPr>
          <w:rFonts w:ascii="Times New Roman" w:hAnsi="Times New Roman"/>
          <w:szCs w:val="24"/>
        </w:rPr>
      </w:pPr>
      <w:r w:rsidRPr="00A172C6">
        <w:rPr>
          <w:rFonts w:ascii="Times New Roman" w:hAnsi="Times New Roman"/>
          <w:szCs w:val="24"/>
        </w:rPr>
        <w:t>Any injuries sustained by the patient or staff</w:t>
      </w:r>
    </w:p>
    <w:p w14:paraId="2E0A368C" w14:textId="77777777" w:rsidR="001D6753" w:rsidRPr="00A172C6" w:rsidRDefault="001D6753" w:rsidP="001D6753">
      <w:pPr>
        <w:numPr>
          <w:ilvl w:val="1"/>
          <w:numId w:val="16"/>
        </w:numPr>
        <w:autoSpaceDE w:val="0"/>
        <w:autoSpaceDN w:val="0"/>
        <w:adjustRightInd w:val="0"/>
        <w:rPr>
          <w:rFonts w:ascii="Times New Roman" w:hAnsi="Times New Roman"/>
          <w:szCs w:val="24"/>
        </w:rPr>
      </w:pPr>
      <w:r w:rsidRPr="00A172C6">
        <w:rPr>
          <w:rFonts w:ascii="Times New Roman" w:hAnsi="Times New Roman"/>
          <w:szCs w:val="24"/>
        </w:rPr>
        <w:t>A patient identifier</w:t>
      </w:r>
    </w:p>
    <w:p w14:paraId="58DB6150" w14:textId="77777777" w:rsidR="001D6753" w:rsidRPr="00A172C6" w:rsidRDefault="001D6753" w:rsidP="001D6753">
      <w:pPr>
        <w:numPr>
          <w:ilvl w:val="1"/>
          <w:numId w:val="16"/>
        </w:numPr>
        <w:autoSpaceDE w:val="0"/>
        <w:autoSpaceDN w:val="0"/>
        <w:adjustRightInd w:val="0"/>
        <w:rPr>
          <w:rFonts w:ascii="Times New Roman" w:hAnsi="Times New Roman"/>
          <w:szCs w:val="24"/>
        </w:rPr>
      </w:pPr>
      <w:r w:rsidRPr="00A172C6">
        <w:rPr>
          <w:rFonts w:ascii="Times New Roman" w:hAnsi="Times New Roman"/>
          <w:szCs w:val="24"/>
        </w:rPr>
        <w:t>The patient’s age</w:t>
      </w:r>
    </w:p>
    <w:p w14:paraId="73312CB3" w14:textId="77777777" w:rsidR="001D6753" w:rsidRPr="00A172C6" w:rsidRDefault="001D6753" w:rsidP="001D6753">
      <w:pPr>
        <w:numPr>
          <w:ilvl w:val="1"/>
          <w:numId w:val="16"/>
        </w:numPr>
        <w:autoSpaceDE w:val="0"/>
        <w:autoSpaceDN w:val="0"/>
        <w:adjustRightInd w:val="0"/>
        <w:rPr>
          <w:rFonts w:ascii="Times New Roman" w:hAnsi="Times New Roman"/>
          <w:szCs w:val="24"/>
        </w:rPr>
      </w:pPr>
      <w:r w:rsidRPr="00A172C6">
        <w:rPr>
          <w:rFonts w:ascii="Times New Roman" w:hAnsi="Times New Roman"/>
          <w:szCs w:val="24"/>
        </w:rPr>
        <w:t>The patient’s gender</w:t>
      </w:r>
    </w:p>
    <w:p w14:paraId="408CCBC9" w14:textId="77777777" w:rsidR="001D6753" w:rsidRPr="00A172C6" w:rsidRDefault="001D6753" w:rsidP="001D6753">
      <w:pPr>
        <w:rPr>
          <w:rFonts w:ascii="Times New Roman" w:hAnsi="Times New Roman"/>
          <w:szCs w:val="24"/>
        </w:rPr>
      </w:pPr>
    </w:p>
    <w:p w14:paraId="7472A220" w14:textId="195DE3C6" w:rsidR="001D6753" w:rsidRPr="00A172C6" w:rsidRDefault="00A172C6" w:rsidP="001D6753">
      <w:pPr>
        <w:rPr>
          <w:rFonts w:ascii="Times New Roman" w:hAnsi="Times New Roman"/>
          <w:b/>
          <w:bCs/>
          <w:szCs w:val="24"/>
          <w:u w:val="single"/>
        </w:rPr>
      </w:pPr>
      <w:r>
        <w:rPr>
          <w:rFonts w:ascii="Times New Roman" w:hAnsi="Times New Roman"/>
          <w:b/>
          <w:bCs/>
          <w:szCs w:val="24"/>
          <w:u w:val="single"/>
        </w:rPr>
        <w:t>REPORTING OF DEATH TO CMS</w:t>
      </w:r>
    </w:p>
    <w:p w14:paraId="6CC2AA19" w14:textId="77777777" w:rsidR="001D6753" w:rsidRPr="00A172C6" w:rsidRDefault="001D6753" w:rsidP="001D6753">
      <w:pPr>
        <w:rPr>
          <w:rFonts w:ascii="Times New Roman" w:hAnsi="Times New Roman"/>
          <w:b/>
          <w:color w:val="C0504D"/>
          <w:szCs w:val="24"/>
        </w:rPr>
      </w:pPr>
    </w:p>
    <w:p w14:paraId="03046052" w14:textId="74626B3B" w:rsidR="001D6753" w:rsidRPr="00A172C6" w:rsidRDefault="001D6753" w:rsidP="001D6753">
      <w:pPr>
        <w:pStyle w:val="Default"/>
        <w:rPr>
          <w:rFonts w:ascii="Times New Roman" w:hAnsi="Times New Roman" w:cs="Times New Roman"/>
        </w:rPr>
      </w:pPr>
      <w:r w:rsidRPr="00A172C6">
        <w:rPr>
          <w:rFonts w:ascii="Times New Roman" w:hAnsi="Times New Roman" w:cs="Times New Roman"/>
        </w:rPr>
        <w:t xml:space="preserve">The hospital reports to the Centers for Medicare &amp; Medicaid Services (CMS) deaths </w:t>
      </w:r>
      <w:r w:rsidR="00171913">
        <w:rPr>
          <w:rFonts w:ascii="Times New Roman" w:hAnsi="Times New Roman" w:cs="Times New Roman"/>
        </w:rPr>
        <w:t xml:space="preserve">that occur while patients are in </w:t>
      </w:r>
      <w:r w:rsidRPr="00A172C6">
        <w:rPr>
          <w:rFonts w:ascii="Times New Roman" w:hAnsi="Times New Roman" w:cs="Times New Roman"/>
        </w:rPr>
        <w:t xml:space="preserve">restraint or seclusion. </w:t>
      </w:r>
      <w:r w:rsidRPr="00A172C6">
        <w:rPr>
          <w:rFonts w:ascii="Times New Roman" w:hAnsi="Times New Roman" w:cs="Times New Roman"/>
          <w:bCs/>
        </w:rPr>
        <w:t xml:space="preserve">Reporting must be made by phone and/or by fax to the CMS office by close of next business day. Date and time of call must be recorded in medical </w:t>
      </w:r>
      <w:r w:rsidRPr="00171913">
        <w:rPr>
          <w:rFonts w:ascii="Times New Roman" w:hAnsi="Times New Roman" w:cs="Times New Roman"/>
          <w:bCs/>
        </w:rPr>
        <w:t>record.</w:t>
      </w:r>
      <w:r w:rsidR="00171913">
        <w:rPr>
          <w:rFonts w:ascii="Times New Roman" w:hAnsi="Times New Roman" w:cs="Times New Roman"/>
          <w:bCs/>
        </w:rPr>
        <w:t xml:space="preserve">  The Medical Center reports the following:</w:t>
      </w:r>
      <w:r w:rsidRPr="00A172C6">
        <w:rPr>
          <w:rFonts w:ascii="Times New Roman" w:hAnsi="Times New Roman" w:cs="Times New Roman"/>
        </w:rPr>
        <w:t xml:space="preserve"> </w:t>
      </w:r>
    </w:p>
    <w:p w14:paraId="6144D42B" w14:textId="242005A6" w:rsidR="001D6753" w:rsidRPr="00A172C6" w:rsidRDefault="001D6753" w:rsidP="001D6753">
      <w:pPr>
        <w:numPr>
          <w:ilvl w:val="0"/>
          <w:numId w:val="19"/>
        </w:numPr>
        <w:rPr>
          <w:rFonts w:ascii="Times New Roman" w:hAnsi="Times New Roman"/>
          <w:bCs/>
          <w:szCs w:val="24"/>
        </w:rPr>
      </w:pPr>
      <w:r w:rsidRPr="00A172C6">
        <w:rPr>
          <w:rFonts w:ascii="Times New Roman" w:hAnsi="Times New Roman"/>
          <w:bCs/>
          <w:szCs w:val="24"/>
        </w:rPr>
        <w:t>Each death that occurs while a patient is in restraint or seclusion</w:t>
      </w:r>
    </w:p>
    <w:p w14:paraId="2EF2D870" w14:textId="254BBC60" w:rsidR="001D6753" w:rsidRPr="00171913" w:rsidRDefault="00171913" w:rsidP="005F1A75">
      <w:pPr>
        <w:pStyle w:val="Default"/>
        <w:numPr>
          <w:ilvl w:val="0"/>
          <w:numId w:val="19"/>
        </w:numPr>
        <w:rPr>
          <w:rFonts w:ascii="Times New Roman" w:hAnsi="Times New Roman"/>
          <w:bCs/>
        </w:rPr>
      </w:pPr>
      <w:r>
        <w:rPr>
          <w:rFonts w:ascii="Times New Roman" w:hAnsi="Times New Roman" w:cs="Times New Roman"/>
        </w:rPr>
        <w:t>Eac</w:t>
      </w:r>
      <w:r w:rsidR="001D6753" w:rsidRPr="00171913">
        <w:rPr>
          <w:rFonts w:ascii="Times New Roman" w:hAnsi="Times New Roman"/>
          <w:bCs/>
        </w:rPr>
        <w:t>h death that occurs within 24 hours after the patient has been removed from restraint or seclusion.</w:t>
      </w:r>
    </w:p>
    <w:p w14:paraId="3566168E" w14:textId="36CE5617" w:rsidR="001D6753" w:rsidRPr="00A172C6" w:rsidRDefault="001D6753" w:rsidP="001D6753">
      <w:pPr>
        <w:numPr>
          <w:ilvl w:val="0"/>
          <w:numId w:val="19"/>
        </w:numPr>
        <w:rPr>
          <w:rFonts w:ascii="Times New Roman" w:hAnsi="Times New Roman"/>
          <w:bCs/>
          <w:szCs w:val="24"/>
        </w:rPr>
      </w:pPr>
      <w:r w:rsidRPr="00A172C6">
        <w:rPr>
          <w:rFonts w:ascii="Times New Roman" w:hAnsi="Times New Roman"/>
          <w:bCs/>
          <w:szCs w:val="24"/>
        </w:rPr>
        <w:t xml:space="preserve">Each death known to the </w:t>
      </w:r>
      <w:r w:rsidR="00171913">
        <w:rPr>
          <w:rFonts w:ascii="Times New Roman" w:hAnsi="Times New Roman"/>
          <w:bCs/>
          <w:szCs w:val="24"/>
        </w:rPr>
        <w:t>Medical Center</w:t>
      </w:r>
      <w:r w:rsidRPr="00A172C6">
        <w:rPr>
          <w:rFonts w:ascii="Times New Roman" w:hAnsi="Times New Roman"/>
          <w:bCs/>
          <w:szCs w:val="24"/>
        </w:rPr>
        <w:t xml:space="preserve"> that occurs within one week after restraint or seclusion was used when it is reasonable to assume that the use of the restraint or seclusion contributed directly or indirectly to the patient’s death</w:t>
      </w:r>
      <w:r w:rsidR="00345A0A" w:rsidRPr="00A172C6">
        <w:rPr>
          <w:rFonts w:ascii="Times New Roman" w:hAnsi="Times New Roman"/>
          <w:bCs/>
          <w:szCs w:val="24"/>
        </w:rPr>
        <w:t>, regardless of the type of restraint used during this time</w:t>
      </w:r>
      <w:r w:rsidRPr="00A172C6">
        <w:rPr>
          <w:rFonts w:ascii="Times New Roman" w:hAnsi="Times New Roman"/>
          <w:bCs/>
          <w:szCs w:val="24"/>
        </w:rPr>
        <w:t>.</w:t>
      </w:r>
    </w:p>
    <w:p w14:paraId="287C2592" w14:textId="77777777" w:rsidR="001D6753" w:rsidRPr="00A172C6" w:rsidRDefault="001D6753" w:rsidP="001D6753">
      <w:pPr>
        <w:ind w:left="720"/>
        <w:rPr>
          <w:rFonts w:ascii="Times New Roman" w:hAnsi="Times New Roman"/>
          <w:bCs/>
          <w:szCs w:val="24"/>
        </w:rPr>
      </w:pPr>
      <w:r w:rsidRPr="00A172C6">
        <w:rPr>
          <w:rFonts w:ascii="Times New Roman" w:hAnsi="Times New Roman"/>
          <w:b/>
          <w:bCs/>
          <w:szCs w:val="24"/>
        </w:rPr>
        <w:t>* NOTE</w:t>
      </w:r>
      <w:r w:rsidRPr="00A172C6">
        <w:rPr>
          <w:rFonts w:ascii="Times New Roman" w:hAnsi="Times New Roman"/>
          <w:bCs/>
          <w:szCs w:val="24"/>
        </w:rPr>
        <w:t xml:space="preserve">: In this element of performance “reasonable to assume” includes, but is not limited to, deaths related to restrictions of movement for prolonged periods of time or death related to chest compression, restriction of breathing, or asphyxiation. </w:t>
      </w:r>
    </w:p>
    <w:p w14:paraId="3DBA1FAA" w14:textId="77777777" w:rsidR="001D6753" w:rsidRPr="00A172C6" w:rsidRDefault="001D6753" w:rsidP="001D6753">
      <w:pPr>
        <w:ind w:left="720"/>
        <w:rPr>
          <w:rFonts w:ascii="Times New Roman" w:hAnsi="Times New Roman"/>
          <w:b/>
          <w:bCs/>
          <w:szCs w:val="24"/>
        </w:rPr>
      </w:pPr>
    </w:p>
    <w:p w14:paraId="285D9D7E" w14:textId="77777777" w:rsidR="001D6753" w:rsidRPr="00A172C6" w:rsidRDefault="001D6753" w:rsidP="001D6753">
      <w:pPr>
        <w:rPr>
          <w:rFonts w:ascii="Times New Roman" w:hAnsi="Times New Roman"/>
          <w:b/>
          <w:bCs/>
          <w:szCs w:val="24"/>
          <w:u w:val="single"/>
        </w:rPr>
      </w:pPr>
      <w:r w:rsidRPr="00A172C6">
        <w:rPr>
          <w:rFonts w:ascii="Times New Roman" w:hAnsi="Times New Roman"/>
          <w:b/>
          <w:bCs/>
          <w:szCs w:val="24"/>
          <w:u w:val="single"/>
        </w:rPr>
        <w:t>INTERNAL DEATH LOG FOR PATIENT'S IN RESTRAINTS</w:t>
      </w:r>
    </w:p>
    <w:p w14:paraId="2A6FB15C" w14:textId="77777777" w:rsidR="001D6753" w:rsidRPr="00A172C6" w:rsidRDefault="001D6753" w:rsidP="001D6753">
      <w:pPr>
        <w:rPr>
          <w:rFonts w:ascii="Times New Roman" w:hAnsi="Times New Roman"/>
          <w:b/>
          <w:bCs/>
          <w:szCs w:val="24"/>
        </w:rPr>
      </w:pPr>
    </w:p>
    <w:p w14:paraId="3056C80B" w14:textId="12922A05" w:rsidR="001D6753" w:rsidRPr="00B156FC" w:rsidRDefault="001D6753" w:rsidP="00B156FC">
      <w:pPr>
        <w:rPr>
          <w:rFonts w:ascii="Times New Roman" w:hAnsi="Times New Roman"/>
          <w:szCs w:val="24"/>
        </w:rPr>
      </w:pPr>
      <w:r w:rsidRPr="00A172C6">
        <w:rPr>
          <w:rFonts w:ascii="Times New Roman" w:hAnsi="Times New Roman"/>
          <w:szCs w:val="24"/>
        </w:rPr>
        <w:t>Hospitals must maintain an internal log or other type of tracking system for recording information on each death that occurs. The log or tracking system must be available in writ</w:t>
      </w:r>
      <w:r w:rsidR="00B156FC">
        <w:rPr>
          <w:rFonts w:ascii="Times New Roman" w:hAnsi="Times New Roman"/>
          <w:szCs w:val="24"/>
        </w:rPr>
        <w:t>ing</w:t>
      </w:r>
      <w:r w:rsidRPr="00A172C6">
        <w:rPr>
          <w:rFonts w:ascii="Times New Roman" w:hAnsi="Times New Roman"/>
          <w:szCs w:val="24"/>
        </w:rPr>
        <w:t xml:space="preserve">, i.e., hard copy, or electronic form immediately upon CMS’s request. CMS will specify the form in which the information is to be provided. </w:t>
      </w:r>
      <w:r w:rsidR="00B156FC">
        <w:rPr>
          <w:rFonts w:ascii="Times New Roman" w:hAnsi="Times New Roman"/>
          <w:szCs w:val="24"/>
        </w:rPr>
        <w:t>The</w:t>
      </w:r>
      <w:r w:rsidRPr="00A172C6">
        <w:rPr>
          <w:rFonts w:ascii="Times New Roman" w:hAnsi="Times New Roman"/>
          <w:szCs w:val="24"/>
        </w:rPr>
        <w:t xml:space="preserve"> death must be entered into the internal log or tracking system within 7 days of the patient’s </w:t>
      </w:r>
      <w:r w:rsidR="004A288C" w:rsidRPr="00A172C6">
        <w:rPr>
          <w:rFonts w:ascii="Times New Roman" w:hAnsi="Times New Roman"/>
          <w:szCs w:val="24"/>
        </w:rPr>
        <w:t>death.</w:t>
      </w:r>
      <w:r w:rsidR="004A288C" w:rsidRPr="00A172C6">
        <w:rPr>
          <w:rFonts w:ascii="Times New Roman" w:hAnsi="Times New Roman"/>
        </w:rPr>
        <w:t xml:space="preserve"> The</w:t>
      </w:r>
      <w:r w:rsidRPr="00A172C6">
        <w:rPr>
          <w:rFonts w:ascii="Times New Roman" w:hAnsi="Times New Roman"/>
        </w:rPr>
        <w:t xml:space="preserve"> hospital must document in the patient’s medical record the date and time the death report entry was made into the log or tracking system.</w:t>
      </w:r>
    </w:p>
    <w:p w14:paraId="0C451B67" w14:textId="77777777" w:rsidR="001D6753" w:rsidRPr="00A172C6" w:rsidRDefault="001D6753" w:rsidP="001D6753">
      <w:pPr>
        <w:ind w:left="360"/>
        <w:rPr>
          <w:rFonts w:ascii="Times New Roman" w:hAnsi="Times New Roman"/>
          <w:bCs/>
          <w:szCs w:val="24"/>
        </w:rPr>
      </w:pPr>
    </w:p>
    <w:p w14:paraId="5238E3E2" w14:textId="77777777" w:rsidR="001D6753" w:rsidRPr="00A172C6" w:rsidRDefault="001D6753" w:rsidP="00242A1E">
      <w:pPr>
        <w:rPr>
          <w:rFonts w:ascii="Times New Roman" w:hAnsi="Times New Roman"/>
          <w:b/>
          <w:bCs/>
          <w:szCs w:val="24"/>
        </w:rPr>
      </w:pPr>
      <w:r w:rsidRPr="00A172C6">
        <w:rPr>
          <w:rFonts w:ascii="Times New Roman" w:hAnsi="Times New Roman"/>
          <w:b/>
          <w:bCs/>
          <w:szCs w:val="24"/>
        </w:rPr>
        <w:t>See Appendix H for Restraint Death Reporting Log Example</w:t>
      </w:r>
    </w:p>
    <w:p w14:paraId="548C311F" w14:textId="41F7E936" w:rsidR="001D6753" w:rsidRPr="00A172C6" w:rsidRDefault="001D6753" w:rsidP="001D6753">
      <w:pPr>
        <w:pStyle w:val="BodyText"/>
        <w:rPr>
          <w:rFonts w:ascii="Times New Roman" w:hAnsi="Times New Roman" w:cs="Times New Roman"/>
          <w:b w:val="0"/>
          <w:bCs w:val="0"/>
          <w:u w:val="single"/>
        </w:rPr>
      </w:pPr>
    </w:p>
    <w:p w14:paraId="2145474F" w14:textId="77777777" w:rsidR="001D6753" w:rsidRPr="00A172C6" w:rsidRDefault="001D6753" w:rsidP="001D6753">
      <w:pPr>
        <w:autoSpaceDE w:val="0"/>
        <w:autoSpaceDN w:val="0"/>
        <w:adjustRightInd w:val="0"/>
        <w:rPr>
          <w:rFonts w:ascii="Times New Roman" w:hAnsi="Times New Roman"/>
          <w:b/>
          <w:color w:val="000000"/>
          <w:szCs w:val="24"/>
        </w:rPr>
      </w:pPr>
      <w:r w:rsidRPr="00A172C6">
        <w:rPr>
          <w:rFonts w:ascii="Times New Roman" w:hAnsi="Times New Roman"/>
          <w:b/>
          <w:color w:val="000000"/>
          <w:szCs w:val="24"/>
        </w:rPr>
        <w:t>Senior Administrative Review</w:t>
      </w:r>
    </w:p>
    <w:p w14:paraId="79CD5B64" w14:textId="536966D8" w:rsidR="001D6753" w:rsidRPr="00A172C6" w:rsidRDefault="001D6753" w:rsidP="001D6753">
      <w:pPr>
        <w:ind w:left="360"/>
        <w:rPr>
          <w:rFonts w:ascii="Times New Roman" w:hAnsi="Times New Roman"/>
          <w:szCs w:val="24"/>
        </w:rPr>
      </w:pPr>
      <w:r w:rsidRPr="00A172C6">
        <w:rPr>
          <w:rFonts w:ascii="Times New Roman" w:hAnsi="Times New Roman"/>
          <w:szCs w:val="24"/>
        </w:rPr>
        <w:t xml:space="preserve">Leadership ensures that systems and processes are developed, implemented, and evaluated that support the patients’ rights addressed in this standard, and that eliminate the inappropriate use of restraint or seclusion. </w:t>
      </w:r>
      <w:r w:rsidR="004A288C">
        <w:rPr>
          <w:rFonts w:ascii="Times New Roman" w:hAnsi="Times New Roman"/>
          <w:szCs w:val="24"/>
        </w:rPr>
        <w:t>T</w:t>
      </w:r>
      <w:r w:rsidRPr="00A172C6">
        <w:rPr>
          <w:rFonts w:ascii="Times New Roman" w:hAnsi="Times New Roman"/>
          <w:szCs w:val="24"/>
        </w:rPr>
        <w:t>he following are assessed and monitored:</w:t>
      </w:r>
    </w:p>
    <w:p w14:paraId="471EB89E" w14:textId="57DECF05" w:rsidR="004A288C" w:rsidRDefault="004A288C" w:rsidP="004A288C">
      <w:pPr>
        <w:pStyle w:val="Default"/>
        <w:numPr>
          <w:ilvl w:val="0"/>
          <w:numId w:val="22"/>
        </w:numPr>
        <w:rPr>
          <w:rFonts w:ascii="Times New Roman" w:hAnsi="Times New Roman" w:cs="Times New Roman"/>
        </w:rPr>
      </w:pPr>
      <w:r>
        <w:rPr>
          <w:rFonts w:ascii="Times New Roman" w:hAnsi="Times New Roman" w:cs="Times New Roman"/>
        </w:rPr>
        <w:t>Use</w:t>
      </w:r>
      <w:r w:rsidR="001D6753" w:rsidRPr="00A172C6">
        <w:rPr>
          <w:rFonts w:ascii="Times New Roman" w:hAnsi="Times New Roman" w:cs="Times New Roman"/>
        </w:rPr>
        <w:t xml:space="preserve"> of restraint or seclusion </w:t>
      </w:r>
      <w:r>
        <w:rPr>
          <w:rFonts w:ascii="Times New Roman" w:hAnsi="Times New Roman" w:cs="Times New Roman"/>
        </w:rPr>
        <w:t>throughout the</w:t>
      </w:r>
      <w:r w:rsidR="001D6753" w:rsidRPr="00A172C6">
        <w:rPr>
          <w:rFonts w:ascii="Times New Roman" w:hAnsi="Times New Roman" w:cs="Times New Roman"/>
        </w:rPr>
        <w:t xml:space="preserve"> </w:t>
      </w:r>
      <w:r w:rsidR="002C6F38" w:rsidRPr="00A172C6">
        <w:rPr>
          <w:rFonts w:ascii="Times New Roman" w:hAnsi="Times New Roman" w:cs="Times New Roman"/>
        </w:rPr>
        <w:t>facility.</w:t>
      </w:r>
      <w:r w:rsidR="000D2084" w:rsidRPr="00A172C6">
        <w:rPr>
          <w:rFonts w:ascii="Times New Roman" w:hAnsi="Times New Roman" w:cs="Times New Roman"/>
        </w:rPr>
        <w:t xml:space="preserve"> </w:t>
      </w:r>
    </w:p>
    <w:p w14:paraId="56380649" w14:textId="414FDD70" w:rsidR="001D6753" w:rsidRPr="004A288C" w:rsidRDefault="004A288C" w:rsidP="004A288C">
      <w:pPr>
        <w:pStyle w:val="Default"/>
        <w:numPr>
          <w:ilvl w:val="0"/>
          <w:numId w:val="22"/>
        </w:numPr>
        <w:rPr>
          <w:rFonts w:ascii="Times New Roman" w:hAnsi="Times New Roman" w:cs="Times New Roman"/>
        </w:rPr>
      </w:pPr>
      <w:r>
        <w:rPr>
          <w:rFonts w:ascii="Times New Roman" w:hAnsi="Times New Roman" w:cs="Times New Roman"/>
        </w:rPr>
        <w:t>P</w:t>
      </w:r>
      <w:r w:rsidR="000D2084" w:rsidRPr="004A288C">
        <w:rPr>
          <w:rFonts w:ascii="Times New Roman" w:hAnsi="Times New Roman" w:cs="Times New Roman"/>
        </w:rPr>
        <w:t>atient condition to ensure that the patient is released from restraint or seclusion at the earliest possible time</w:t>
      </w:r>
    </w:p>
    <w:p w14:paraId="3E55FB35" w14:textId="066918B4" w:rsidR="001D6753" w:rsidRPr="00A172C6" w:rsidRDefault="002C6F38" w:rsidP="001D6753">
      <w:pPr>
        <w:pStyle w:val="Default"/>
        <w:numPr>
          <w:ilvl w:val="0"/>
          <w:numId w:val="22"/>
        </w:numPr>
        <w:rPr>
          <w:rFonts w:ascii="Times New Roman" w:hAnsi="Times New Roman" w:cs="Times New Roman"/>
        </w:rPr>
      </w:pPr>
      <w:r>
        <w:rPr>
          <w:rFonts w:ascii="Times New Roman" w:hAnsi="Times New Roman" w:cs="Times New Roman"/>
        </w:rPr>
        <w:t>Rationale for</w:t>
      </w:r>
      <w:r w:rsidR="001D6753" w:rsidRPr="00A172C6">
        <w:rPr>
          <w:rFonts w:ascii="Times New Roman" w:hAnsi="Times New Roman" w:cs="Times New Roman"/>
        </w:rPr>
        <w:t xml:space="preserve"> restraint or seclusion to ensure </w:t>
      </w:r>
      <w:r>
        <w:rPr>
          <w:rFonts w:ascii="Times New Roman" w:hAnsi="Times New Roman" w:cs="Times New Roman"/>
        </w:rPr>
        <w:t xml:space="preserve">use only for </w:t>
      </w:r>
      <w:r w:rsidR="001D6753" w:rsidRPr="00A172C6">
        <w:rPr>
          <w:rFonts w:ascii="Times New Roman" w:hAnsi="Times New Roman" w:cs="Times New Roman"/>
        </w:rPr>
        <w:t xml:space="preserve">the physical safety of the patient, </w:t>
      </w:r>
      <w:proofErr w:type="gramStart"/>
      <w:r w:rsidR="001D6753" w:rsidRPr="00A172C6">
        <w:rPr>
          <w:rFonts w:ascii="Times New Roman" w:hAnsi="Times New Roman" w:cs="Times New Roman"/>
        </w:rPr>
        <w:t>staff</w:t>
      </w:r>
      <w:proofErr w:type="gramEnd"/>
      <w:r w:rsidR="001D6753" w:rsidRPr="00A172C6">
        <w:rPr>
          <w:rFonts w:ascii="Times New Roman" w:hAnsi="Times New Roman" w:cs="Times New Roman"/>
        </w:rPr>
        <w:t xml:space="preserve"> and others</w:t>
      </w:r>
    </w:p>
    <w:p w14:paraId="0392EE2F" w14:textId="06ABFC5E" w:rsidR="001D6753" w:rsidRPr="00A172C6" w:rsidRDefault="004A288C" w:rsidP="001D6753">
      <w:pPr>
        <w:pStyle w:val="Default"/>
        <w:numPr>
          <w:ilvl w:val="0"/>
          <w:numId w:val="22"/>
        </w:numPr>
        <w:rPr>
          <w:rFonts w:ascii="Times New Roman" w:hAnsi="Times New Roman" w:cs="Times New Roman"/>
        </w:rPr>
      </w:pPr>
      <w:r>
        <w:rPr>
          <w:rFonts w:ascii="Times New Roman" w:hAnsi="Times New Roman" w:cs="Times New Roman"/>
        </w:rPr>
        <w:t>R</w:t>
      </w:r>
      <w:r w:rsidR="001D6753" w:rsidRPr="00A172C6">
        <w:rPr>
          <w:rFonts w:ascii="Times New Roman" w:hAnsi="Times New Roman" w:cs="Times New Roman"/>
        </w:rPr>
        <w:t xml:space="preserve">equirements set forth in this standard as well as those set forth by State law and hospital policy when the use of restraint or seclusion is necessary. </w:t>
      </w:r>
    </w:p>
    <w:p w14:paraId="6AD48145" w14:textId="2E49AAC8" w:rsidR="001D6753" w:rsidRPr="00A172C6" w:rsidRDefault="001D6753" w:rsidP="00345A0A">
      <w:pPr>
        <w:autoSpaceDE w:val="0"/>
        <w:autoSpaceDN w:val="0"/>
        <w:adjustRightInd w:val="0"/>
        <w:rPr>
          <w:rFonts w:ascii="Times New Roman" w:hAnsi="Times New Roman"/>
          <w:szCs w:val="24"/>
          <w:u w:val="single"/>
        </w:rPr>
      </w:pPr>
    </w:p>
    <w:p w14:paraId="757032C4" w14:textId="39587F16" w:rsidR="001D6753" w:rsidRPr="00A172C6" w:rsidRDefault="001D6753" w:rsidP="001D6753">
      <w:pPr>
        <w:pStyle w:val="Heading2"/>
        <w:rPr>
          <w:rFonts w:ascii="Times New Roman" w:hAnsi="Times New Roman" w:cs="Times New Roman"/>
        </w:rPr>
      </w:pPr>
      <w:r w:rsidRPr="00A172C6">
        <w:rPr>
          <w:rFonts w:ascii="Times New Roman" w:hAnsi="Times New Roman" w:cs="Times New Roman"/>
        </w:rPr>
        <w:t>DEFINITIONS</w:t>
      </w:r>
    </w:p>
    <w:p w14:paraId="6C588F66" w14:textId="77777777" w:rsidR="001D6753" w:rsidRPr="00A172C6" w:rsidRDefault="001D6753" w:rsidP="001D6753">
      <w:pPr>
        <w:rPr>
          <w:rFonts w:ascii="Times New Roman" w:hAnsi="Times New Roman"/>
          <w:szCs w:val="24"/>
        </w:rPr>
      </w:pPr>
    </w:p>
    <w:p w14:paraId="1C82222F" w14:textId="468549E5" w:rsidR="001D6753" w:rsidRPr="002C6F38" w:rsidRDefault="001D6753" w:rsidP="002C6F38">
      <w:pPr>
        <w:pStyle w:val="ListParagraph"/>
        <w:numPr>
          <w:ilvl w:val="0"/>
          <w:numId w:val="49"/>
        </w:numPr>
        <w:rPr>
          <w:rFonts w:ascii="Times New Roman" w:hAnsi="Times New Roman"/>
          <w:szCs w:val="24"/>
        </w:rPr>
      </w:pPr>
      <w:r w:rsidRPr="002C6F38">
        <w:rPr>
          <w:rFonts w:ascii="Times New Roman" w:hAnsi="Times New Roman"/>
          <w:szCs w:val="24"/>
          <w:u w:val="single"/>
        </w:rPr>
        <w:t>Physician/</w:t>
      </w:r>
      <w:r w:rsidRPr="002C6F38">
        <w:rPr>
          <w:rFonts w:ascii="Times New Roman" w:hAnsi="Times New Roman"/>
          <w:b/>
          <w:bCs/>
          <w:szCs w:val="24"/>
          <w:u w:val="single"/>
        </w:rPr>
        <w:t>Provider</w:t>
      </w:r>
      <w:r w:rsidR="009A5709" w:rsidRPr="009A5709">
        <w:rPr>
          <w:rFonts w:ascii="Times New Roman" w:hAnsi="Times New Roman"/>
          <w:szCs w:val="24"/>
        </w:rPr>
        <w:t>: T</w:t>
      </w:r>
      <w:r w:rsidRPr="009A5709">
        <w:rPr>
          <w:rFonts w:ascii="Times New Roman" w:hAnsi="Times New Roman"/>
          <w:szCs w:val="24"/>
        </w:rPr>
        <w:t>he</w:t>
      </w:r>
      <w:r w:rsidRPr="002C6F38">
        <w:rPr>
          <w:rFonts w:ascii="Times New Roman" w:hAnsi="Times New Roman"/>
          <w:szCs w:val="24"/>
        </w:rPr>
        <w:t xml:space="preserve"> term “physician” is limited to </w:t>
      </w:r>
      <w:proofErr w:type="gramStart"/>
      <w:r w:rsidR="009A5709" w:rsidRPr="002C6F38">
        <w:rPr>
          <w:rFonts w:ascii="Times New Roman" w:hAnsi="Times New Roman"/>
          <w:szCs w:val="24"/>
        </w:rPr>
        <w:t>Doctor</w:t>
      </w:r>
      <w:r w:rsidR="009A5709">
        <w:rPr>
          <w:rFonts w:ascii="Times New Roman" w:hAnsi="Times New Roman"/>
          <w:szCs w:val="24"/>
        </w:rPr>
        <w:t>s</w:t>
      </w:r>
      <w:r w:rsidR="009A5709" w:rsidRPr="002C6F38">
        <w:rPr>
          <w:rFonts w:ascii="Times New Roman" w:hAnsi="Times New Roman"/>
          <w:szCs w:val="24"/>
        </w:rPr>
        <w:t xml:space="preserve"> of Medicine</w:t>
      </w:r>
      <w:proofErr w:type="gramEnd"/>
      <w:r w:rsidRPr="002C6F38">
        <w:rPr>
          <w:rFonts w:ascii="Times New Roman" w:hAnsi="Times New Roman"/>
          <w:szCs w:val="24"/>
        </w:rPr>
        <w:t xml:space="preserve">; </w:t>
      </w:r>
      <w:r w:rsidRPr="002C6F38">
        <w:rPr>
          <w:rFonts w:ascii="Times New Roman" w:hAnsi="Times New Roman"/>
          <w:i/>
          <w:iCs/>
          <w:szCs w:val="24"/>
        </w:rPr>
        <w:t xml:space="preserve">doctors of osteopathy; doctors of dental surgery or of dental medicine; doctors of podiatric medicine; and doctors of optometry </w:t>
      </w:r>
      <w:r w:rsidRPr="002C6F38">
        <w:rPr>
          <w:rFonts w:ascii="Times New Roman" w:hAnsi="Times New Roman"/>
          <w:szCs w:val="24"/>
        </w:rPr>
        <w:t xml:space="preserve">who are legally authorized to practice </w:t>
      </w:r>
      <w:r w:rsidRPr="002C6F38">
        <w:rPr>
          <w:rFonts w:ascii="Times New Roman" w:hAnsi="Times New Roman"/>
          <w:i/>
          <w:iCs/>
          <w:szCs w:val="24"/>
        </w:rPr>
        <w:t xml:space="preserve">dentistry, podiatry, optometry, medicine, or surgery </w:t>
      </w:r>
      <w:r w:rsidRPr="002C6F38">
        <w:rPr>
          <w:rFonts w:ascii="Times New Roman" w:hAnsi="Times New Roman"/>
          <w:szCs w:val="24"/>
        </w:rPr>
        <w:t>by the State in which such function or action is performed. Any provider permitted by both Massachusetts’ law and Mercy Medical Center having the authority under his/her license to independently order restraints for patients. Also, for purposes of this provision, the term “providers” means any of the following to the extent that they are legally authorized to practice by the State and otherwise meet Medicare requirements:</w:t>
      </w:r>
    </w:p>
    <w:p w14:paraId="2354F8DC" w14:textId="77777777" w:rsidR="002C6F38" w:rsidRDefault="001D6753" w:rsidP="001D6753">
      <w:pPr>
        <w:numPr>
          <w:ilvl w:val="0"/>
          <w:numId w:val="26"/>
        </w:numPr>
        <w:rPr>
          <w:rFonts w:ascii="Times New Roman" w:hAnsi="Times New Roman"/>
          <w:szCs w:val="24"/>
        </w:rPr>
      </w:pPr>
      <w:r w:rsidRPr="00A172C6">
        <w:rPr>
          <w:rFonts w:ascii="Times New Roman" w:hAnsi="Times New Roman"/>
          <w:szCs w:val="24"/>
        </w:rPr>
        <w:t xml:space="preserve">Nurse Practitioner </w:t>
      </w:r>
    </w:p>
    <w:p w14:paraId="47662EBB" w14:textId="62542D65" w:rsidR="001D6753" w:rsidRPr="00A172C6" w:rsidRDefault="001D6753" w:rsidP="001D6753">
      <w:pPr>
        <w:numPr>
          <w:ilvl w:val="0"/>
          <w:numId w:val="26"/>
        </w:numPr>
        <w:rPr>
          <w:rFonts w:ascii="Times New Roman" w:hAnsi="Times New Roman"/>
          <w:szCs w:val="24"/>
        </w:rPr>
      </w:pPr>
      <w:r w:rsidRPr="00A172C6">
        <w:rPr>
          <w:rFonts w:ascii="Times New Roman" w:hAnsi="Times New Roman"/>
          <w:szCs w:val="24"/>
        </w:rPr>
        <w:t>Physician Assistant</w:t>
      </w:r>
    </w:p>
    <w:p w14:paraId="361B849D" w14:textId="69F08FD4" w:rsidR="001D6753" w:rsidRPr="00A172C6" w:rsidRDefault="001D6753" w:rsidP="001D6753">
      <w:pPr>
        <w:numPr>
          <w:ilvl w:val="0"/>
          <w:numId w:val="26"/>
        </w:numPr>
        <w:rPr>
          <w:rFonts w:ascii="Times New Roman" w:hAnsi="Times New Roman"/>
          <w:szCs w:val="24"/>
        </w:rPr>
      </w:pPr>
      <w:r w:rsidRPr="00A172C6">
        <w:rPr>
          <w:rFonts w:ascii="Times New Roman" w:hAnsi="Times New Roman"/>
          <w:szCs w:val="24"/>
        </w:rPr>
        <w:t>Certified registered nurse anesthetist</w:t>
      </w:r>
    </w:p>
    <w:p w14:paraId="58BB5C37" w14:textId="14518B3E" w:rsidR="001D6753" w:rsidRPr="00A172C6" w:rsidRDefault="001D6753" w:rsidP="001D6753">
      <w:pPr>
        <w:numPr>
          <w:ilvl w:val="0"/>
          <w:numId w:val="26"/>
        </w:numPr>
        <w:rPr>
          <w:rFonts w:ascii="Times New Roman" w:hAnsi="Times New Roman"/>
          <w:szCs w:val="24"/>
        </w:rPr>
      </w:pPr>
      <w:r w:rsidRPr="00A172C6">
        <w:rPr>
          <w:rFonts w:ascii="Times New Roman" w:hAnsi="Times New Roman"/>
          <w:szCs w:val="24"/>
        </w:rPr>
        <w:t>Certified nurse midwif</w:t>
      </w:r>
      <w:r w:rsidR="002C6F38">
        <w:rPr>
          <w:rFonts w:ascii="Times New Roman" w:hAnsi="Times New Roman"/>
          <w:szCs w:val="24"/>
        </w:rPr>
        <w:t>e</w:t>
      </w:r>
    </w:p>
    <w:p w14:paraId="26CD9A60" w14:textId="77777777" w:rsidR="001D6753" w:rsidRPr="00A172C6" w:rsidRDefault="001D6753" w:rsidP="001D6753">
      <w:pPr>
        <w:numPr>
          <w:ilvl w:val="0"/>
          <w:numId w:val="26"/>
        </w:numPr>
        <w:rPr>
          <w:rFonts w:ascii="Times New Roman" w:hAnsi="Times New Roman"/>
          <w:szCs w:val="24"/>
        </w:rPr>
      </w:pPr>
      <w:r w:rsidRPr="00A172C6">
        <w:rPr>
          <w:rFonts w:ascii="Times New Roman" w:hAnsi="Times New Roman"/>
          <w:szCs w:val="24"/>
        </w:rPr>
        <w:t>Clinical psychologist.</w:t>
      </w:r>
    </w:p>
    <w:p w14:paraId="38A81A09" w14:textId="77777777" w:rsidR="001D6753" w:rsidRPr="00A172C6" w:rsidRDefault="001D6753" w:rsidP="001D6753">
      <w:pPr>
        <w:ind w:left="720"/>
        <w:rPr>
          <w:rFonts w:ascii="Times New Roman" w:hAnsi="Times New Roman"/>
          <w:szCs w:val="24"/>
        </w:rPr>
      </w:pPr>
    </w:p>
    <w:p w14:paraId="23FB97D9" w14:textId="797C53A7" w:rsidR="001D6753" w:rsidRPr="00A172C6" w:rsidRDefault="001D6753" w:rsidP="001D6753">
      <w:pPr>
        <w:autoSpaceDE w:val="0"/>
        <w:autoSpaceDN w:val="0"/>
        <w:adjustRightInd w:val="0"/>
        <w:ind w:firstLine="720"/>
        <w:rPr>
          <w:rFonts w:ascii="Times New Roman" w:hAnsi="Times New Roman"/>
          <w:szCs w:val="24"/>
          <w:u w:val="single"/>
        </w:rPr>
      </w:pPr>
      <w:r w:rsidRPr="002C6F38">
        <w:rPr>
          <w:rFonts w:ascii="Times New Roman" w:hAnsi="Times New Roman"/>
          <w:b/>
          <w:bCs/>
          <w:szCs w:val="24"/>
          <w:u w:val="single"/>
        </w:rPr>
        <w:t>Restrain</w:t>
      </w:r>
      <w:r w:rsidRPr="00A172C6">
        <w:rPr>
          <w:rFonts w:ascii="Times New Roman" w:hAnsi="Times New Roman"/>
          <w:szCs w:val="24"/>
          <w:u w:val="single"/>
        </w:rPr>
        <w:t>t</w:t>
      </w:r>
    </w:p>
    <w:p w14:paraId="5C83A536" w14:textId="2279735A" w:rsidR="001D6753" w:rsidRPr="00A172C6" w:rsidRDefault="001D6753" w:rsidP="00242A1E">
      <w:pPr>
        <w:autoSpaceDE w:val="0"/>
        <w:autoSpaceDN w:val="0"/>
        <w:adjustRightInd w:val="0"/>
        <w:ind w:left="720"/>
        <w:rPr>
          <w:rFonts w:ascii="Times New Roman" w:hAnsi="Times New Roman"/>
          <w:szCs w:val="24"/>
          <w:u w:val="single"/>
        </w:rPr>
      </w:pPr>
      <w:r w:rsidRPr="00A172C6">
        <w:rPr>
          <w:rFonts w:ascii="Times New Roman" w:hAnsi="Times New Roman"/>
          <w:szCs w:val="24"/>
        </w:rPr>
        <w:t>Any manual method, physical or mechanical device, material, or equipment attached or adjacent to the patient’s body that they cannot easily remove that restricts freedom of movement or normal access to one’s body to include immobilization or reduction of the ability of a patient to move their arms, legs, body, or head freely.</w:t>
      </w:r>
    </w:p>
    <w:p w14:paraId="4165E142" w14:textId="77777777" w:rsidR="001D6753" w:rsidRPr="00A172C6" w:rsidRDefault="001D6753" w:rsidP="001D6753">
      <w:pPr>
        <w:autoSpaceDE w:val="0"/>
        <w:autoSpaceDN w:val="0"/>
        <w:adjustRightInd w:val="0"/>
        <w:rPr>
          <w:rFonts w:ascii="Times New Roman" w:hAnsi="Times New Roman"/>
          <w:szCs w:val="24"/>
        </w:rPr>
      </w:pPr>
    </w:p>
    <w:p w14:paraId="1E03862C" w14:textId="77777777" w:rsidR="006A5677" w:rsidRDefault="006A5677" w:rsidP="001D6753">
      <w:pPr>
        <w:autoSpaceDE w:val="0"/>
        <w:autoSpaceDN w:val="0"/>
        <w:adjustRightInd w:val="0"/>
        <w:ind w:firstLine="720"/>
        <w:rPr>
          <w:rFonts w:ascii="Times New Roman" w:hAnsi="Times New Roman"/>
          <w:b/>
          <w:bCs/>
          <w:szCs w:val="24"/>
          <w:u w:val="single"/>
        </w:rPr>
      </w:pPr>
    </w:p>
    <w:p w14:paraId="74B2817E" w14:textId="77777777" w:rsidR="006A5677" w:rsidRDefault="006A5677" w:rsidP="001D6753">
      <w:pPr>
        <w:autoSpaceDE w:val="0"/>
        <w:autoSpaceDN w:val="0"/>
        <w:adjustRightInd w:val="0"/>
        <w:ind w:firstLine="720"/>
        <w:rPr>
          <w:rFonts w:ascii="Times New Roman" w:hAnsi="Times New Roman"/>
          <w:b/>
          <w:bCs/>
          <w:szCs w:val="24"/>
          <w:u w:val="single"/>
        </w:rPr>
      </w:pPr>
    </w:p>
    <w:p w14:paraId="7C7F763E" w14:textId="083F0514" w:rsidR="001D6753" w:rsidRPr="002C6F38" w:rsidRDefault="001D6753" w:rsidP="001D6753">
      <w:pPr>
        <w:autoSpaceDE w:val="0"/>
        <w:autoSpaceDN w:val="0"/>
        <w:adjustRightInd w:val="0"/>
        <w:ind w:firstLine="720"/>
        <w:rPr>
          <w:rFonts w:ascii="Times New Roman" w:hAnsi="Times New Roman"/>
          <w:b/>
          <w:bCs/>
          <w:szCs w:val="24"/>
          <w:u w:val="single"/>
        </w:rPr>
      </w:pPr>
      <w:r w:rsidRPr="002C6F38">
        <w:rPr>
          <w:rFonts w:ascii="Times New Roman" w:hAnsi="Times New Roman"/>
          <w:b/>
          <w:bCs/>
          <w:szCs w:val="24"/>
          <w:u w:val="single"/>
        </w:rPr>
        <w:t xml:space="preserve">Non-Violent Restraints  </w:t>
      </w:r>
    </w:p>
    <w:p w14:paraId="40E81D7D" w14:textId="7C336F0F" w:rsidR="001D6753" w:rsidRPr="00A172C6" w:rsidRDefault="001D6753" w:rsidP="001D6753">
      <w:pPr>
        <w:autoSpaceDE w:val="0"/>
        <w:autoSpaceDN w:val="0"/>
        <w:adjustRightInd w:val="0"/>
        <w:ind w:left="720"/>
        <w:rPr>
          <w:rFonts w:ascii="Times New Roman" w:hAnsi="Times New Roman"/>
          <w:szCs w:val="24"/>
        </w:rPr>
      </w:pPr>
      <w:r w:rsidRPr="00A172C6">
        <w:rPr>
          <w:rFonts w:ascii="Times New Roman" w:hAnsi="Times New Roman"/>
          <w:szCs w:val="24"/>
        </w:rPr>
        <w:t xml:space="preserve">Restraint that is temporarily utilized solely to promote healing and/or protect medical services or devices (patients with mild to moderate agitation or confusion who are unable to follow directions and are at risk for injury due to, hypoxia, electrolyte/metabolic imbalance, dementia, encephalopathy. drug sensitivity, sepsis, or dislodgment of medically necessary invasive-central lines, </w:t>
      </w:r>
      <w:r w:rsidR="00D77830" w:rsidRPr="00A172C6">
        <w:rPr>
          <w:rFonts w:ascii="Times New Roman" w:hAnsi="Times New Roman"/>
          <w:szCs w:val="24"/>
        </w:rPr>
        <w:t>tubes,</w:t>
      </w:r>
      <w:r w:rsidRPr="00A172C6">
        <w:rPr>
          <w:rFonts w:ascii="Times New Roman" w:hAnsi="Times New Roman"/>
          <w:szCs w:val="24"/>
        </w:rPr>
        <w:t xml:space="preserve"> or drains) </w:t>
      </w:r>
      <w:r w:rsidR="002C6F38">
        <w:rPr>
          <w:rFonts w:ascii="Times New Roman" w:hAnsi="Times New Roman"/>
          <w:szCs w:val="24"/>
        </w:rPr>
        <w:t>when</w:t>
      </w:r>
      <w:r w:rsidRPr="00A172C6">
        <w:rPr>
          <w:rFonts w:ascii="Times New Roman" w:hAnsi="Times New Roman"/>
          <w:szCs w:val="24"/>
        </w:rPr>
        <w:t xml:space="preserve"> alternatives have been ineffective.</w:t>
      </w:r>
    </w:p>
    <w:p w14:paraId="23C00CB8" w14:textId="77777777" w:rsidR="001D6753" w:rsidRPr="00A172C6" w:rsidRDefault="001D6753" w:rsidP="001D6753">
      <w:pPr>
        <w:autoSpaceDE w:val="0"/>
        <w:autoSpaceDN w:val="0"/>
        <w:adjustRightInd w:val="0"/>
        <w:rPr>
          <w:rFonts w:ascii="Times New Roman" w:hAnsi="Times New Roman"/>
          <w:szCs w:val="24"/>
        </w:rPr>
      </w:pPr>
    </w:p>
    <w:p w14:paraId="19B4AD30" w14:textId="77777777" w:rsidR="001D6753" w:rsidRPr="002C6F38" w:rsidRDefault="001D6753" w:rsidP="001D6753">
      <w:pPr>
        <w:autoSpaceDE w:val="0"/>
        <w:autoSpaceDN w:val="0"/>
        <w:adjustRightInd w:val="0"/>
        <w:ind w:firstLine="720"/>
        <w:rPr>
          <w:rFonts w:ascii="Times New Roman" w:hAnsi="Times New Roman"/>
          <w:b/>
          <w:bCs/>
          <w:szCs w:val="24"/>
          <w:u w:val="single"/>
        </w:rPr>
      </w:pPr>
      <w:r w:rsidRPr="002C6F38">
        <w:rPr>
          <w:rFonts w:ascii="Times New Roman" w:hAnsi="Times New Roman"/>
          <w:b/>
          <w:bCs/>
          <w:szCs w:val="24"/>
          <w:u w:val="single"/>
        </w:rPr>
        <w:t xml:space="preserve">Violent Restraints </w:t>
      </w:r>
    </w:p>
    <w:p w14:paraId="4364C2B5" w14:textId="77777777" w:rsidR="001D6753" w:rsidRPr="00A172C6" w:rsidRDefault="001D6753" w:rsidP="001D6753">
      <w:pPr>
        <w:autoSpaceDE w:val="0"/>
        <w:autoSpaceDN w:val="0"/>
        <w:adjustRightInd w:val="0"/>
        <w:ind w:firstLine="720"/>
        <w:rPr>
          <w:rFonts w:ascii="Times New Roman" w:hAnsi="Times New Roman"/>
          <w:szCs w:val="24"/>
        </w:rPr>
      </w:pPr>
      <w:r w:rsidRPr="00A172C6">
        <w:rPr>
          <w:rFonts w:ascii="Times New Roman" w:hAnsi="Times New Roman"/>
          <w:szCs w:val="24"/>
        </w:rPr>
        <w:t xml:space="preserve">Restraint that is temporarily utilized when a patient exhibits aggressive, destructive, or </w:t>
      </w:r>
    </w:p>
    <w:p w14:paraId="0B8E8368" w14:textId="2F3ED84E" w:rsidR="001D6753" w:rsidRPr="00A172C6" w:rsidRDefault="006A5677" w:rsidP="001D6753">
      <w:pPr>
        <w:autoSpaceDE w:val="0"/>
        <w:autoSpaceDN w:val="0"/>
        <w:adjustRightInd w:val="0"/>
        <w:ind w:left="720"/>
        <w:rPr>
          <w:rFonts w:ascii="Times New Roman" w:hAnsi="Times New Roman"/>
          <w:szCs w:val="24"/>
          <w:u w:val="single"/>
        </w:rPr>
      </w:pPr>
      <w:r w:rsidRPr="00A172C6">
        <w:rPr>
          <w:rFonts w:ascii="Times New Roman" w:hAnsi="Times New Roman"/>
          <w:szCs w:val="24"/>
        </w:rPr>
        <w:t>otherwise,</w:t>
      </w:r>
      <w:r w:rsidR="001D6753" w:rsidRPr="00A172C6">
        <w:rPr>
          <w:rFonts w:ascii="Times New Roman" w:hAnsi="Times New Roman"/>
          <w:szCs w:val="24"/>
        </w:rPr>
        <w:t xml:space="preserve"> violent behavior that places the patient and/or others in imminent danger </w:t>
      </w:r>
      <w:r w:rsidR="009A5709">
        <w:rPr>
          <w:rFonts w:ascii="Times New Roman" w:hAnsi="Times New Roman"/>
          <w:szCs w:val="24"/>
        </w:rPr>
        <w:t xml:space="preserve">when </w:t>
      </w:r>
      <w:r w:rsidR="001D6753" w:rsidRPr="00A172C6">
        <w:rPr>
          <w:rFonts w:ascii="Times New Roman" w:hAnsi="Times New Roman"/>
          <w:szCs w:val="24"/>
        </w:rPr>
        <w:t>alternatives have been ineffective.</w:t>
      </w:r>
    </w:p>
    <w:p w14:paraId="7553E49A" w14:textId="77777777" w:rsidR="001D6753" w:rsidRPr="00A172C6" w:rsidRDefault="001D6753" w:rsidP="001D6753">
      <w:pPr>
        <w:overflowPunct w:val="0"/>
        <w:autoSpaceDE w:val="0"/>
        <w:autoSpaceDN w:val="0"/>
        <w:jc w:val="both"/>
        <w:textAlignment w:val="baseline"/>
        <w:rPr>
          <w:rFonts w:ascii="Times New Roman" w:hAnsi="Times New Roman"/>
          <w:szCs w:val="24"/>
          <w:u w:val="single"/>
        </w:rPr>
      </w:pPr>
    </w:p>
    <w:p w14:paraId="2E75CE26" w14:textId="77777777" w:rsidR="001D6753" w:rsidRPr="002C6F38" w:rsidRDefault="001D6753" w:rsidP="001D6753">
      <w:pPr>
        <w:pStyle w:val="BodyText"/>
        <w:ind w:left="720"/>
        <w:jc w:val="both"/>
        <w:rPr>
          <w:rFonts w:ascii="Times New Roman" w:hAnsi="Times New Roman" w:cs="Times New Roman"/>
        </w:rPr>
      </w:pPr>
      <w:r w:rsidRPr="002C6F38">
        <w:rPr>
          <w:rFonts w:ascii="Times New Roman" w:hAnsi="Times New Roman" w:cs="Times New Roman"/>
          <w:u w:val="single"/>
        </w:rPr>
        <w:t>Medication Restraint</w:t>
      </w:r>
      <w:r w:rsidRPr="002C6F38">
        <w:rPr>
          <w:rFonts w:ascii="Times New Roman" w:hAnsi="Times New Roman" w:cs="Times New Roman"/>
        </w:rPr>
        <w:t xml:space="preserve"> </w:t>
      </w:r>
    </w:p>
    <w:p w14:paraId="78725859" w14:textId="7FEC132B" w:rsidR="001D6753" w:rsidRPr="00A172C6" w:rsidRDefault="001D6753" w:rsidP="001D6753">
      <w:pPr>
        <w:pStyle w:val="BodyText"/>
        <w:ind w:left="720"/>
        <w:jc w:val="both"/>
        <w:rPr>
          <w:rFonts w:ascii="Times New Roman" w:hAnsi="Times New Roman" w:cs="Times New Roman"/>
          <w:b w:val="0"/>
        </w:rPr>
      </w:pPr>
      <w:r w:rsidRPr="00A172C6">
        <w:rPr>
          <w:rFonts w:ascii="Times New Roman" w:hAnsi="Times New Roman" w:cs="Times New Roman"/>
          <w:b w:val="0"/>
        </w:rPr>
        <w:t xml:space="preserve">A medication used as a restriction to manage the patient’s behavior or to restrict the patient’s freedom of movement and is not a standard treatment or dosage for the patient’s condition. The application of force to physically hold a patient, </w:t>
      </w:r>
      <w:r w:rsidR="00D77830" w:rsidRPr="00A172C6">
        <w:rPr>
          <w:rFonts w:ascii="Times New Roman" w:hAnsi="Times New Roman" w:cs="Times New Roman"/>
          <w:b w:val="0"/>
        </w:rPr>
        <w:t>to</w:t>
      </w:r>
      <w:r w:rsidRPr="00A172C6">
        <w:rPr>
          <w:rFonts w:ascii="Times New Roman" w:hAnsi="Times New Roman" w:cs="Times New Roman"/>
          <w:b w:val="0"/>
        </w:rPr>
        <w:t xml:space="preserve"> administer a medication against the patient's wishes, is considered restraint and requires a physician's order. </w:t>
      </w:r>
    </w:p>
    <w:p w14:paraId="55B458A6" w14:textId="77777777" w:rsidR="001D6753" w:rsidRPr="00A172C6" w:rsidRDefault="001D6753" w:rsidP="001D6753">
      <w:pPr>
        <w:pStyle w:val="BodyText"/>
        <w:ind w:left="720"/>
        <w:jc w:val="both"/>
        <w:rPr>
          <w:rFonts w:ascii="Times New Roman" w:hAnsi="Times New Roman" w:cs="Times New Roman"/>
        </w:rPr>
      </w:pPr>
    </w:p>
    <w:p w14:paraId="02B9BE23" w14:textId="77777777" w:rsidR="001D6753" w:rsidRPr="00A172C6" w:rsidRDefault="001D6753" w:rsidP="001D6753">
      <w:pPr>
        <w:autoSpaceDE w:val="0"/>
        <w:autoSpaceDN w:val="0"/>
        <w:adjustRightInd w:val="0"/>
        <w:ind w:left="720"/>
        <w:rPr>
          <w:rFonts w:ascii="Times New Roman" w:hAnsi="Times New Roman"/>
          <w:szCs w:val="24"/>
        </w:rPr>
      </w:pPr>
      <w:r w:rsidRPr="00A172C6">
        <w:rPr>
          <w:rFonts w:ascii="Times New Roman" w:hAnsi="Times New Roman"/>
          <w:szCs w:val="24"/>
        </w:rPr>
        <w:t>Standard treatment for a medication that is used to address a patient’s medical or psychiatric condition would include the following:</w:t>
      </w:r>
    </w:p>
    <w:p w14:paraId="2ABFF26C" w14:textId="77777777" w:rsidR="001D6753" w:rsidRPr="00A172C6" w:rsidRDefault="001D6753" w:rsidP="001D6753">
      <w:pPr>
        <w:autoSpaceDE w:val="0"/>
        <w:autoSpaceDN w:val="0"/>
        <w:adjustRightInd w:val="0"/>
        <w:rPr>
          <w:rFonts w:ascii="Times New Roman" w:hAnsi="Times New Roman"/>
          <w:szCs w:val="24"/>
        </w:rPr>
      </w:pPr>
    </w:p>
    <w:p w14:paraId="20C3EB6F" w14:textId="77777777" w:rsidR="001D6753" w:rsidRPr="00A172C6" w:rsidRDefault="001D6753" w:rsidP="001D6753">
      <w:pPr>
        <w:numPr>
          <w:ilvl w:val="0"/>
          <w:numId w:val="26"/>
        </w:numPr>
        <w:autoSpaceDE w:val="0"/>
        <w:autoSpaceDN w:val="0"/>
        <w:adjustRightInd w:val="0"/>
        <w:rPr>
          <w:rFonts w:ascii="Times New Roman" w:hAnsi="Times New Roman"/>
          <w:szCs w:val="24"/>
        </w:rPr>
      </w:pPr>
      <w:r w:rsidRPr="00A172C6">
        <w:rPr>
          <w:rFonts w:ascii="Times New Roman" w:hAnsi="Times New Roman"/>
          <w:szCs w:val="24"/>
        </w:rPr>
        <w:t>The medication is used within the pharmaceutical parameters approved for it by the FDA and the manufacturer for the indications it is manufactured and labeled to address listed dosage parameters. etc.</w:t>
      </w:r>
    </w:p>
    <w:p w14:paraId="5E35726F" w14:textId="77777777" w:rsidR="009A5709" w:rsidRPr="009A5709" w:rsidRDefault="001D6753" w:rsidP="00306767">
      <w:pPr>
        <w:numPr>
          <w:ilvl w:val="0"/>
          <w:numId w:val="26"/>
        </w:numPr>
        <w:autoSpaceDE w:val="0"/>
        <w:autoSpaceDN w:val="0"/>
        <w:adjustRightInd w:val="0"/>
        <w:jc w:val="both"/>
        <w:rPr>
          <w:rFonts w:ascii="Times New Roman" w:hAnsi="Times New Roman"/>
          <w:szCs w:val="24"/>
          <w:u w:val="single"/>
        </w:rPr>
      </w:pPr>
      <w:r w:rsidRPr="009A5709">
        <w:rPr>
          <w:rFonts w:ascii="Times New Roman" w:hAnsi="Times New Roman"/>
          <w:szCs w:val="24"/>
        </w:rPr>
        <w:t>The use of the medication follows national practice standards established or recognized by the appropriate medical community and/or professional medical association</w:t>
      </w:r>
    </w:p>
    <w:p w14:paraId="07B4B53F" w14:textId="070D1157" w:rsidR="001D6753" w:rsidRPr="009A5709" w:rsidRDefault="009A5709" w:rsidP="00306767">
      <w:pPr>
        <w:numPr>
          <w:ilvl w:val="0"/>
          <w:numId w:val="26"/>
        </w:numPr>
        <w:autoSpaceDE w:val="0"/>
        <w:autoSpaceDN w:val="0"/>
        <w:adjustRightInd w:val="0"/>
        <w:jc w:val="both"/>
        <w:rPr>
          <w:rFonts w:ascii="Times New Roman" w:hAnsi="Times New Roman"/>
          <w:szCs w:val="24"/>
          <w:u w:val="single"/>
        </w:rPr>
      </w:pPr>
      <w:r>
        <w:rPr>
          <w:rFonts w:ascii="Times New Roman" w:hAnsi="Times New Roman"/>
          <w:szCs w:val="24"/>
        </w:rPr>
        <w:t xml:space="preserve">The </w:t>
      </w:r>
      <w:r w:rsidR="00D77830">
        <w:rPr>
          <w:rFonts w:ascii="Times New Roman" w:hAnsi="Times New Roman"/>
          <w:szCs w:val="24"/>
        </w:rPr>
        <w:t>use o</w:t>
      </w:r>
      <w:r w:rsidR="001D6753" w:rsidRPr="009A5709">
        <w:rPr>
          <w:rFonts w:ascii="Times New Roman" w:hAnsi="Times New Roman"/>
          <w:szCs w:val="24"/>
        </w:rPr>
        <w:t>f the medication to treat a specific patient’s clinical condition is based on that patient’s target symptoms, overall clinical situation and of the physician/APP’s knowledge of that patient’s expected and actual response to the medication.</w:t>
      </w:r>
    </w:p>
    <w:p w14:paraId="3A99DAB9" w14:textId="77777777" w:rsidR="001D6753" w:rsidRPr="00A172C6" w:rsidRDefault="001D6753" w:rsidP="001D6753">
      <w:pPr>
        <w:overflowPunct w:val="0"/>
        <w:autoSpaceDE w:val="0"/>
        <w:autoSpaceDN w:val="0"/>
        <w:ind w:firstLine="720"/>
        <w:jc w:val="both"/>
        <w:textAlignment w:val="baseline"/>
        <w:rPr>
          <w:rFonts w:ascii="Times New Roman" w:hAnsi="Times New Roman"/>
          <w:szCs w:val="24"/>
          <w:u w:val="single"/>
        </w:rPr>
      </w:pPr>
    </w:p>
    <w:p w14:paraId="4829843A" w14:textId="484E7987" w:rsidR="001D6753" w:rsidRPr="00A172C6" w:rsidRDefault="001D6753" w:rsidP="00100221">
      <w:pPr>
        <w:overflowPunct w:val="0"/>
        <w:autoSpaceDE w:val="0"/>
        <w:autoSpaceDN w:val="0"/>
        <w:ind w:left="360"/>
        <w:jc w:val="both"/>
        <w:textAlignment w:val="baseline"/>
        <w:rPr>
          <w:rFonts w:ascii="Times New Roman" w:hAnsi="Times New Roman"/>
          <w:szCs w:val="24"/>
        </w:rPr>
      </w:pPr>
      <w:r w:rsidRPr="00A172C6">
        <w:rPr>
          <w:rFonts w:ascii="Times New Roman" w:hAnsi="Times New Roman"/>
          <w:szCs w:val="24"/>
        </w:rPr>
        <w:t xml:space="preserve">A patient may be given medication restraint only </w:t>
      </w:r>
      <w:r w:rsidR="00100221">
        <w:rPr>
          <w:rFonts w:ascii="Times New Roman" w:hAnsi="Times New Roman"/>
          <w:szCs w:val="24"/>
        </w:rPr>
        <w:t>upon</w:t>
      </w:r>
      <w:r w:rsidRPr="00A172C6">
        <w:rPr>
          <w:rFonts w:ascii="Times New Roman" w:hAnsi="Times New Roman"/>
          <w:szCs w:val="24"/>
        </w:rPr>
        <w:t xml:space="preserve"> order </w:t>
      </w:r>
      <w:r w:rsidR="00100221">
        <w:rPr>
          <w:rFonts w:ascii="Times New Roman" w:hAnsi="Times New Roman"/>
          <w:szCs w:val="24"/>
        </w:rPr>
        <w:t>by</w:t>
      </w:r>
      <w:r w:rsidRPr="00A172C6">
        <w:rPr>
          <w:rFonts w:ascii="Times New Roman" w:hAnsi="Times New Roman"/>
          <w:szCs w:val="24"/>
        </w:rPr>
        <w:t xml:space="preserve"> an authorized </w:t>
      </w:r>
      <w:r w:rsidR="00100221">
        <w:rPr>
          <w:rFonts w:ascii="Times New Roman" w:hAnsi="Times New Roman"/>
          <w:szCs w:val="24"/>
        </w:rPr>
        <w:t>provider</w:t>
      </w:r>
      <w:r w:rsidRPr="00A172C6">
        <w:rPr>
          <w:rFonts w:ascii="Times New Roman" w:hAnsi="Times New Roman"/>
          <w:szCs w:val="24"/>
        </w:rPr>
        <w:t xml:space="preserve"> who has determined</w:t>
      </w:r>
      <w:r w:rsidR="00100221">
        <w:rPr>
          <w:rFonts w:ascii="Times New Roman" w:hAnsi="Times New Roman"/>
          <w:szCs w:val="24"/>
        </w:rPr>
        <w:t>, e</w:t>
      </w:r>
      <w:r w:rsidRPr="00A172C6">
        <w:rPr>
          <w:rFonts w:ascii="Times New Roman" w:hAnsi="Times New Roman"/>
          <w:szCs w:val="24"/>
        </w:rPr>
        <w:t xml:space="preserve">ither while present at the time </w:t>
      </w:r>
      <w:r w:rsidR="00100221">
        <w:rPr>
          <w:rFonts w:ascii="Times New Roman" w:hAnsi="Times New Roman"/>
          <w:szCs w:val="24"/>
        </w:rPr>
        <w:t>of the</w:t>
      </w:r>
      <w:r w:rsidRPr="00A172C6">
        <w:rPr>
          <w:rFonts w:ascii="Times New Roman" w:hAnsi="Times New Roman"/>
          <w:szCs w:val="24"/>
        </w:rPr>
        <w:t xml:space="preserve"> emergency, or</w:t>
      </w:r>
      <w:r w:rsidR="00100221">
        <w:rPr>
          <w:rFonts w:ascii="Times New Roman" w:hAnsi="Times New Roman"/>
          <w:szCs w:val="24"/>
        </w:rPr>
        <w:t xml:space="preserve"> a</w:t>
      </w:r>
      <w:r w:rsidRPr="00A172C6">
        <w:rPr>
          <w:rFonts w:ascii="Times New Roman" w:hAnsi="Times New Roman"/>
          <w:szCs w:val="24"/>
        </w:rPr>
        <w:t>fter a telephone consultation with a</w:t>
      </w:r>
      <w:r w:rsidR="00100221">
        <w:rPr>
          <w:rFonts w:ascii="Times New Roman" w:hAnsi="Times New Roman"/>
          <w:szCs w:val="24"/>
        </w:rPr>
        <w:t xml:space="preserve">nother provider, </w:t>
      </w:r>
      <w:r w:rsidRPr="00A172C6">
        <w:rPr>
          <w:rFonts w:ascii="Times New Roman" w:hAnsi="Times New Roman"/>
          <w:szCs w:val="24"/>
        </w:rPr>
        <w:t>RN or PA who is present at the time of the emergency, and who has personally examined the patient, that the use of the medication restraint is the least restrictive, most appropriate alternative available.</w:t>
      </w:r>
    </w:p>
    <w:p w14:paraId="7BC27B62" w14:textId="77777777" w:rsidR="001D6753" w:rsidRPr="00A172C6" w:rsidRDefault="001D6753" w:rsidP="001D6753">
      <w:pPr>
        <w:overflowPunct w:val="0"/>
        <w:autoSpaceDE w:val="0"/>
        <w:autoSpaceDN w:val="0"/>
        <w:ind w:left="360"/>
        <w:jc w:val="both"/>
        <w:textAlignment w:val="baseline"/>
        <w:rPr>
          <w:rFonts w:ascii="Times New Roman" w:hAnsi="Times New Roman"/>
          <w:szCs w:val="24"/>
        </w:rPr>
      </w:pPr>
    </w:p>
    <w:p w14:paraId="6F046864" w14:textId="05990F95" w:rsidR="001D6753" w:rsidRPr="00A172C6" w:rsidRDefault="001D6753" w:rsidP="001D6753">
      <w:pPr>
        <w:overflowPunct w:val="0"/>
        <w:autoSpaceDE w:val="0"/>
        <w:autoSpaceDN w:val="0"/>
        <w:ind w:firstLine="720"/>
        <w:jc w:val="both"/>
        <w:textAlignment w:val="baseline"/>
        <w:rPr>
          <w:rFonts w:ascii="Times New Roman" w:hAnsi="Times New Roman"/>
          <w:szCs w:val="24"/>
        </w:rPr>
      </w:pPr>
      <w:r w:rsidRPr="00A172C6">
        <w:rPr>
          <w:rFonts w:ascii="Times New Roman" w:hAnsi="Times New Roman"/>
          <w:szCs w:val="24"/>
          <w:u w:val="single"/>
        </w:rPr>
        <w:t>The Order</w:t>
      </w:r>
    </w:p>
    <w:p w14:paraId="1F2AE492" w14:textId="50E39413" w:rsidR="001D6753" w:rsidRPr="00A172C6" w:rsidRDefault="001D6753" w:rsidP="001D6753">
      <w:pPr>
        <w:pStyle w:val="ListParagraph"/>
        <w:numPr>
          <w:ilvl w:val="0"/>
          <w:numId w:val="28"/>
        </w:numPr>
        <w:overflowPunct w:val="0"/>
        <w:autoSpaceDE w:val="0"/>
        <w:autoSpaceDN w:val="0"/>
        <w:contextualSpacing w:val="0"/>
        <w:jc w:val="both"/>
        <w:textAlignment w:val="baseline"/>
        <w:rPr>
          <w:rFonts w:ascii="Times New Roman" w:hAnsi="Times New Roman"/>
          <w:szCs w:val="24"/>
        </w:rPr>
      </w:pPr>
      <w:r w:rsidRPr="00A172C6">
        <w:rPr>
          <w:rFonts w:ascii="Times New Roman" w:hAnsi="Times New Roman"/>
          <w:szCs w:val="24"/>
        </w:rPr>
        <w:t xml:space="preserve">The reasons for </w:t>
      </w:r>
      <w:r w:rsidR="00100221">
        <w:rPr>
          <w:rFonts w:ascii="Times New Roman" w:hAnsi="Times New Roman"/>
          <w:szCs w:val="24"/>
        </w:rPr>
        <w:t>administration will</w:t>
      </w:r>
      <w:r w:rsidRPr="00A172C6">
        <w:rPr>
          <w:rFonts w:ascii="Times New Roman" w:hAnsi="Times New Roman"/>
          <w:szCs w:val="24"/>
        </w:rPr>
        <w:t xml:space="preserve"> be documented at the time the order is issued</w:t>
      </w:r>
    </w:p>
    <w:p w14:paraId="4B8F6957" w14:textId="19BB41EB" w:rsidR="001D6753" w:rsidRPr="00A172C6" w:rsidRDefault="006A5677" w:rsidP="001D6753">
      <w:pPr>
        <w:pStyle w:val="ListParagraph"/>
        <w:numPr>
          <w:ilvl w:val="0"/>
          <w:numId w:val="28"/>
        </w:numPr>
        <w:overflowPunct w:val="0"/>
        <w:autoSpaceDE w:val="0"/>
        <w:autoSpaceDN w:val="0"/>
        <w:contextualSpacing w:val="0"/>
        <w:jc w:val="both"/>
        <w:textAlignment w:val="baseline"/>
        <w:rPr>
          <w:rFonts w:ascii="Times New Roman" w:hAnsi="Times New Roman"/>
          <w:szCs w:val="24"/>
        </w:rPr>
      </w:pPr>
      <w:r>
        <w:rPr>
          <w:rFonts w:ascii="Times New Roman" w:hAnsi="Times New Roman"/>
          <w:szCs w:val="24"/>
        </w:rPr>
        <w:t xml:space="preserve">Will be </w:t>
      </w:r>
      <w:r w:rsidR="001D6753" w:rsidRPr="00A172C6">
        <w:rPr>
          <w:rFonts w:ascii="Times New Roman" w:hAnsi="Times New Roman"/>
          <w:szCs w:val="24"/>
        </w:rPr>
        <w:t xml:space="preserve">signed at the time of its issuance by such authorized </w:t>
      </w:r>
      <w:r>
        <w:rPr>
          <w:rFonts w:ascii="Times New Roman" w:hAnsi="Times New Roman"/>
          <w:szCs w:val="24"/>
        </w:rPr>
        <w:t>provider</w:t>
      </w:r>
      <w:r w:rsidR="001D6753" w:rsidRPr="00A172C6">
        <w:rPr>
          <w:rFonts w:ascii="Times New Roman" w:hAnsi="Times New Roman"/>
          <w:szCs w:val="24"/>
        </w:rPr>
        <w:t xml:space="preserve"> if present at the time of the emergency</w:t>
      </w:r>
    </w:p>
    <w:p w14:paraId="4511304A" w14:textId="77777777" w:rsidR="006A5677" w:rsidRDefault="001D6753" w:rsidP="00322C45">
      <w:pPr>
        <w:pStyle w:val="ListParagraph"/>
        <w:numPr>
          <w:ilvl w:val="0"/>
          <w:numId w:val="28"/>
        </w:numPr>
        <w:overflowPunct w:val="0"/>
        <w:autoSpaceDE w:val="0"/>
        <w:autoSpaceDN w:val="0"/>
        <w:contextualSpacing w:val="0"/>
        <w:jc w:val="both"/>
        <w:textAlignment w:val="baseline"/>
        <w:rPr>
          <w:rFonts w:ascii="Times New Roman" w:hAnsi="Times New Roman"/>
          <w:szCs w:val="24"/>
        </w:rPr>
      </w:pPr>
      <w:r w:rsidRPr="006A5677">
        <w:rPr>
          <w:rFonts w:ascii="Times New Roman" w:hAnsi="Times New Roman"/>
          <w:szCs w:val="24"/>
        </w:rPr>
        <w:t>Initial implementation of restraint use during an emergency may</w:t>
      </w:r>
      <w:r w:rsidR="006A5677" w:rsidRPr="006A5677">
        <w:rPr>
          <w:rFonts w:ascii="Times New Roman" w:hAnsi="Times New Roman"/>
          <w:szCs w:val="24"/>
        </w:rPr>
        <w:t xml:space="preserve"> </w:t>
      </w:r>
      <w:r w:rsidRPr="006A5677">
        <w:rPr>
          <w:rFonts w:ascii="Times New Roman" w:hAnsi="Times New Roman"/>
          <w:szCs w:val="24"/>
        </w:rPr>
        <w:t>by be obtained via telephone order by the RN</w:t>
      </w:r>
    </w:p>
    <w:p w14:paraId="7EDEFF85" w14:textId="2EAD7D9B" w:rsidR="001D6753" w:rsidRPr="006A5677" w:rsidRDefault="006A5677" w:rsidP="00322C45">
      <w:pPr>
        <w:pStyle w:val="ListParagraph"/>
        <w:numPr>
          <w:ilvl w:val="0"/>
          <w:numId w:val="28"/>
        </w:numPr>
        <w:overflowPunct w:val="0"/>
        <w:autoSpaceDE w:val="0"/>
        <w:autoSpaceDN w:val="0"/>
        <w:contextualSpacing w:val="0"/>
        <w:jc w:val="both"/>
        <w:textAlignment w:val="baseline"/>
        <w:rPr>
          <w:rFonts w:ascii="Times New Roman" w:hAnsi="Times New Roman"/>
          <w:szCs w:val="24"/>
        </w:rPr>
      </w:pPr>
      <w:r>
        <w:rPr>
          <w:rFonts w:ascii="Times New Roman" w:hAnsi="Times New Roman"/>
          <w:szCs w:val="24"/>
        </w:rPr>
        <w:t>Medication will not be</w:t>
      </w:r>
      <w:r w:rsidR="001D6753" w:rsidRPr="006A5677">
        <w:rPr>
          <w:rFonts w:ascii="Times New Roman" w:hAnsi="Times New Roman"/>
          <w:szCs w:val="24"/>
        </w:rPr>
        <w:t xml:space="preserve"> used for restraint purposes pursuant to a</w:t>
      </w:r>
      <w:r w:rsidR="00715B07">
        <w:rPr>
          <w:rFonts w:ascii="Times New Roman" w:hAnsi="Times New Roman"/>
          <w:szCs w:val="24"/>
        </w:rPr>
        <w:t xml:space="preserve">n </w:t>
      </w:r>
      <w:r w:rsidR="001D6753" w:rsidRPr="006A5677">
        <w:rPr>
          <w:rFonts w:ascii="Times New Roman" w:hAnsi="Times New Roman"/>
          <w:szCs w:val="24"/>
        </w:rPr>
        <w:t>order unless the medication has been previously authorized as part of the individual’s current treatment plan.</w:t>
      </w:r>
    </w:p>
    <w:p w14:paraId="4BFD872E" w14:textId="77777777" w:rsidR="001D6753" w:rsidRPr="00A172C6" w:rsidRDefault="001D6753" w:rsidP="001D6753">
      <w:pPr>
        <w:overflowPunct w:val="0"/>
        <w:autoSpaceDE w:val="0"/>
        <w:autoSpaceDN w:val="0"/>
        <w:ind w:left="720"/>
        <w:jc w:val="both"/>
        <w:textAlignment w:val="baseline"/>
        <w:rPr>
          <w:rFonts w:ascii="Times New Roman" w:hAnsi="Times New Roman"/>
          <w:szCs w:val="24"/>
        </w:rPr>
      </w:pPr>
    </w:p>
    <w:p w14:paraId="5837BEE9" w14:textId="77777777" w:rsidR="001D6753" w:rsidRPr="00A172C6" w:rsidRDefault="001D6753" w:rsidP="001D6753">
      <w:pPr>
        <w:autoSpaceDE w:val="0"/>
        <w:autoSpaceDN w:val="0"/>
        <w:adjustRightInd w:val="0"/>
        <w:ind w:left="720"/>
        <w:rPr>
          <w:rFonts w:ascii="Times New Roman" w:hAnsi="Times New Roman"/>
          <w:szCs w:val="24"/>
        </w:rPr>
      </w:pPr>
      <w:r w:rsidRPr="00A172C6">
        <w:rPr>
          <w:rFonts w:ascii="Times New Roman" w:hAnsi="Times New Roman"/>
          <w:szCs w:val="24"/>
          <w:u w:val="single"/>
        </w:rPr>
        <w:t>Episode</w:t>
      </w:r>
      <w:r w:rsidRPr="00A172C6">
        <w:rPr>
          <w:rFonts w:ascii="Times New Roman" w:hAnsi="Times New Roman"/>
          <w:szCs w:val="24"/>
        </w:rPr>
        <w:t xml:space="preserve"> - The time from initial application of restraints until they are discontinued and physically removed from the patient. An episode does not begin with each order renewal. Seventy-two (72) hours of continuous restraint for non-violent episodes is considered a prolonged episode Twenty-four (24) hours of continuous restraint for violent episodes is considered a prolonged episode</w:t>
      </w:r>
    </w:p>
    <w:p w14:paraId="6DA3CA42" w14:textId="77777777" w:rsidR="001D6753" w:rsidRPr="00A172C6" w:rsidRDefault="001D6753" w:rsidP="001D6753">
      <w:pPr>
        <w:rPr>
          <w:rFonts w:ascii="Times New Roman" w:hAnsi="Times New Roman"/>
          <w:szCs w:val="24"/>
        </w:rPr>
      </w:pPr>
    </w:p>
    <w:p w14:paraId="3F93291B" w14:textId="77777777" w:rsidR="001D6753" w:rsidRPr="00A172C6" w:rsidRDefault="001D6753" w:rsidP="001D6753">
      <w:pPr>
        <w:ind w:left="720"/>
        <w:rPr>
          <w:rFonts w:ascii="Times New Roman" w:hAnsi="Times New Roman"/>
          <w:szCs w:val="24"/>
        </w:rPr>
      </w:pPr>
      <w:r w:rsidRPr="00A172C6">
        <w:rPr>
          <w:rFonts w:ascii="Times New Roman" w:hAnsi="Times New Roman"/>
          <w:szCs w:val="24"/>
          <w:u w:val="single"/>
        </w:rPr>
        <w:t>Timeout</w:t>
      </w:r>
      <w:r w:rsidRPr="00A172C6">
        <w:rPr>
          <w:rFonts w:ascii="Times New Roman" w:hAnsi="Times New Roman"/>
          <w:szCs w:val="24"/>
        </w:rPr>
        <w:t xml:space="preserve"> – An intervention in which the patient consents to being alone in a designated area for an agreed upon timeframe from which the patient is not physically prevented from leaving, nor has the perception that they may not leave.</w:t>
      </w:r>
    </w:p>
    <w:p w14:paraId="0B9CD6A4" w14:textId="77777777" w:rsidR="001D6753" w:rsidRPr="00A172C6" w:rsidRDefault="001D6753" w:rsidP="001D6753">
      <w:pPr>
        <w:ind w:left="720"/>
        <w:rPr>
          <w:rFonts w:ascii="Times New Roman" w:hAnsi="Times New Roman"/>
          <w:szCs w:val="24"/>
        </w:rPr>
      </w:pPr>
    </w:p>
    <w:p w14:paraId="1AE2FF49" w14:textId="3A3CA900" w:rsidR="001D6753" w:rsidRPr="00A172C6" w:rsidRDefault="001D6753" w:rsidP="001D6753">
      <w:pPr>
        <w:pStyle w:val="Default"/>
        <w:ind w:left="720"/>
        <w:rPr>
          <w:rFonts w:ascii="Times New Roman" w:hAnsi="Times New Roman" w:cs="Times New Roman"/>
        </w:rPr>
      </w:pPr>
      <w:r w:rsidRPr="00A172C6">
        <w:rPr>
          <w:rFonts w:ascii="Times New Roman" w:hAnsi="Times New Roman" w:cs="Times New Roman"/>
          <w:u w:val="single"/>
        </w:rPr>
        <w:t>Emergency Application Situation</w:t>
      </w:r>
      <w:r w:rsidRPr="00A172C6">
        <w:rPr>
          <w:rFonts w:ascii="Times New Roman" w:hAnsi="Times New Roman" w:cs="Times New Roman"/>
        </w:rPr>
        <w:t xml:space="preserve"> –In some situations</w:t>
      </w:r>
      <w:r w:rsidR="006A5677">
        <w:rPr>
          <w:rFonts w:ascii="Times New Roman" w:hAnsi="Times New Roman" w:cs="Times New Roman"/>
        </w:rPr>
        <w:t xml:space="preserve"> </w:t>
      </w:r>
      <w:r w:rsidRPr="00A172C6">
        <w:rPr>
          <w:rFonts w:ascii="Times New Roman" w:hAnsi="Times New Roman" w:cs="Times New Roman"/>
        </w:rPr>
        <w:t xml:space="preserve">the need for a restraint or seclusion intervention may occur so quickly that an order cannot be obtained prior to the application of restraint. In these </w:t>
      </w:r>
      <w:r w:rsidRPr="00A172C6">
        <w:rPr>
          <w:rFonts w:ascii="Times New Roman" w:hAnsi="Times New Roman" w:cs="Times New Roman"/>
          <w:b/>
          <w:bCs/>
        </w:rPr>
        <w:t xml:space="preserve">emergency application situations, </w:t>
      </w:r>
      <w:r w:rsidRPr="00A172C6">
        <w:rPr>
          <w:rFonts w:ascii="Times New Roman" w:hAnsi="Times New Roman" w:cs="Times New Roman"/>
        </w:rPr>
        <w:t>the order must be obtained either during the emergency application of the restraint or seclusion, or immediately (within a few minutes) after the restraint or seclusion has been applied.</w:t>
      </w:r>
    </w:p>
    <w:p w14:paraId="5243745D" w14:textId="45326BEA" w:rsidR="00242A1E" w:rsidRPr="00A172C6" w:rsidRDefault="00242A1E" w:rsidP="00D64782">
      <w:pPr>
        <w:pStyle w:val="BodyText"/>
        <w:rPr>
          <w:rFonts w:ascii="Times New Roman" w:hAnsi="Times New Roman" w:cs="Times New Roman"/>
          <w:b w:val="0"/>
          <w:bCs w:val="0"/>
          <w:u w:val="single"/>
        </w:rPr>
      </w:pPr>
    </w:p>
    <w:p w14:paraId="5319A4BF" w14:textId="3CF6037A" w:rsidR="00A172C6" w:rsidRPr="00A172C6" w:rsidRDefault="00A172C6" w:rsidP="00A172C6">
      <w:pPr>
        <w:rPr>
          <w:rFonts w:ascii="Times New Roman" w:hAnsi="Times New Roman"/>
          <w:bCs/>
          <w:szCs w:val="24"/>
        </w:rPr>
      </w:pPr>
      <w:r w:rsidRPr="00A172C6">
        <w:rPr>
          <w:rFonts w:ascii="Times New Roman" w:hAnsi="Times New Roman"/>
          <w:b/>
          <w:bCs/>
          <w:szCs w:val="24"/>
        </w:rPr>
        <w:t xml:space="preserve">RESPONSIBLE DEPARTMENT </w:t>
      </w:r>
      <w:r w:rsidRPr="00A172C6">
        <w:rPr>
          <w:rFonts w:ascii="Times New Roman" w:hAnsi="Times New Roman"/>
          <w:bCs/>
          <w:szCs w:val="24"/>
        </w:rPr>
        <w:t>Nursing</w:t>
      </w:r>
    </w:p>
    <w:p w14:paraId="44F02B13" w14:textId="77777777" w:rsidR="00A172C6" w:rsidRPr="00A172C6" w:rsidRDefault="00A172C6" w:rsidP="00A172C6">
      <w:pPr>
        <w:rPr>
          <w:rFonts w:ascii="Times New Roman" w:hAnsi="Times New Roman"/>
          <w:b/>
          <w:bCs/>
          <w:szCs w:val="24"/>
        </w:rPr>
      </w:pPr>
    </w:p>
    <w:p w14:paraId="19D212FF" w14:textId="092C4D8C" w:rsidR="00A172C6" w:rsidRDefault="00A172C6" w:rsidP="00A172C6">
      <w:pPr>
        <w:rPr>
          <w:rFonts w:ascii="Times New Roman" w:hAnsi="Times New Roman"/>
          <w:b/>
          <w:bCs/>
          <w:szCs w:val="24"/>
        </w:rPr>
      </w:pPr>
      <w:r w:rsidRPr="00A172C6">
        <w:rPr>
          <w:rFonts w:ascii="Times New Roman" w:hAnsi="Times New Roman"/>
          <w:b/>
          <w:bCs/>
          <w:szCs w:val="24"/>
        </w:rPr>
        <w:t>RELATED PROCEDURES AND OTHER MATERIALS</w:t>
      </w:r>
    </w:p>
    <w:p w14:paraId="03A79E33" w14:textId="506CAFB1" w:rsidR="00A172C6" w:rsidRDefault="00A172C6" w:rsidP="00A172C6">
      <w:pPr>
        <w:rPr>
          <w:rFonts w:ascii="Times New Roman" w:hAnsi="Times New Roman"/>
          <w:b/>
          <w:bCs/>
          <w:szCs w:val="24"/>
        </w:rPr>
      </w:pPr>
    </w:p>
    <w:p w14:paraId="44B2778B" w14:textId="5224B9D9" w:rsidR="00A172C6" w:rsidRPr="00A172C6" w:rsidRDefault="00A172C6" w:rsidP="00A172C6">
      <w:pPr>
        <w:pStyle w:val="BodyText"/>
        <w:rPr>
          <w:rFonts w:ascii="Times New Roman" w:hAnsi="Times New Roman" w:cs="Times New Roman"/>
          <w:b w:val="0"/>
          <w:bCs w:val="0"/>
          <w:i/>
        </w:rPr>
      </w:pPr>
      <w:r w:rsidRPr="00A172C6">
        <w:rPr>
          <w:rFonts w:ascii="Times New Roman" w:hAnsi="Times New Roman" w:cs="Times New Roman"/>
          <w:b w:val="0"/>
          <w:bCs w:val="0"/>
          <w:i/>
        </w:rPr>
        <w:t>Joint Commission (20</w:t>
      </w:r>
      <w:r w:rsidR="005C0043">
        <w:rPr>
          <w:rFonts w:ascii="Times New Roman" w:hAnsi="Times New Roman" w:cs="Times New Roman"/>
          <w:b w:val="0"/>
          <w:bCs w:val="0"/>
          <w:i/>
        </w:rPr>
        <w:t>22</w:t>
      </w:r>
      <w:r w:rsidRPr="00A172C6">
        <w:rPr>
          <w:rFonts w:ascii="Times New Roman" w:hAnsi="Times New Roman" w:cs="Times New Roman"/>
          <w:b w:val="0"/>
          <w:bCs w:val="0"/>
          <w:i/>
        </w:rPr>
        <w:t>) and CMS Hospital Crosswalk: Comparing Hospital Standards and     CoPs</w:t>
      </w:r>
    </w:p>
    <w:p w14:paraId="0DA0E30B" w14:textId="77777777" w:rsidR="00A172C6" w:rsidRPr="00A172C6" w:rsidRDefault="00A172C6" w:rsidP="00A172C6">
      <w:pPr>
        <w:pStyle w:val="BodyText"/>
        <w:ind w:left="630"/>
        <w:rPr>
          <w:rFonts w:ascii="Times New Roman" w:hAnsi="Times New Roman" w:cs="Times New Roman"/>
          <w:b w:val="0"/>
          <w:bCs w:val="0"/>
          <w:i/>
          <w:u w:val="single"/>
        </w:rPr>
      </w:pPr>
    </w:p>
    <w:p w14:paraId="1574A953" w14:textId="1F8A8A1C" w:rsidR="00A172C6" w:rsidRPr="00A172C6" w:rsidRDefault="00A172C6" w:rsidP="00A172C6">
      <w:pPr>
        <w:rPr>
          <w:rFonts w:ascii="Times New Roman" w:hAnsi="Times New Roman"/>
          <w:szCs w:val="24"/>
        </w:rPr>
      </w:pPr>
      <w:r w:rsidRPr="00A172C6">
        <w:rPr>
          <w:rFonts w:ascii="Times New Roman" w:hAnsi="Times New Roman"/>
          <w:szCs w:val="24"/>
        </w:rPr>
        <w:t>20</w:t>
      </w:r>
      <w:r w:rsidR="005C0043">
        <w:rPr>
          <w:rFonts w:ascii="Times New Roman" w:hAnsi="Times New Roman"/>
          <w:szCs w:val="24"/>
        </w:rPr>
        <w:t>22</w:t>
      </w:r>
      <w:r w:rsidRPr="00A172C6">
        <w:rPr>
          <w:rFonts w:ascii="Times New Roman" w:hAnsi="Times New Roman"/>
          <w:szCs w:val="24"/>
        </w:rPr>
        <w:t xml:space="preserve"> The Joint Commission. Restraints and seclusion- Enclosure Beds, side rails and mitts. </w:t>
      </w:r>
    </w:p>
    <w:p w14:paraId="3543DCBE" w14:textId="77777777" w:rsidR="00A172C6" w:rsidRDefault="00A172C6" w:rsidP="00A172C6">
      <w:pPr>
        <w:rPr>
          <w:rFonts w:ascii="Times New Roman" w:hAnsi="Times New Roman"/>
          <w:szCs w:val="24"/>
        </w:rPr>
      </w:pPr>
    </w:p>
    <w:p w14:paraId="41DE773E" w14:textId="761A0403" w:rsidR="00A172C6" w:rsidRDefault="00A172C6" w:rsidP="00A172C6">
      <w:pPr>
        <w:rPr>
          <w:rFonts w:ascii="Times New Roman" w:hAnsi="Times New Roman"/>
          <w:szCs w:val="24"/>
        </w:rPr>
      </w:pPr>
      <w:r w:rsidRPr="00A172C6">
        <w:rPr>
          <w:rFonts w:ascii="Times New Roman" w:hAnsi="Times New Roman"/>
          <w:szCs w:val="24"/>
        </w:rPr>
        <w:t>State Operations Manual. (11/20/20</w:t>
      </w:r>
      <w:r w:rsidR="005C0043">
        <w:rPr>
          <w:rFonts w:ascii="Times New Roman" w:hAnsi="Times New Roman"/>
          <w:szCs w:val="24"/>
        </w:rPr>
        <w:t>2</w:t>
      </w:r>
      <w:r w:rsidRPr="00A172C6">
        <w:rPr>
          <w:rFonts w:ascii="Times New Roman" w:hAnsi="Times New Roman"/>
          <w:szCs w:val="24"/>
        </w:rPr>
        <w:t xml:space="preserve">1) Center for Medicare and Medicaid. Regulations and Interpretive Guidelines for Hospitals. </w:t>
      </w:r>
    </w:p>
    <w:p w14:paraId="52DA5CF8" w14:textId="1E2D7208" w:rsidR="00EC18E3" w:rsidRDefault="00EC18E3" w:rsidP="00A172C6">
      <w:pPr>
        <w:rPr>
          <w:rFonts w:ascii="Times New Roman" w:hAnsi="Times New Roman"/>
          <w:szCs w:val="24"/>
        </w:rPr>
      </w:pPr>
    </w:p>
    <w:p w14:paraId="507C71E0" w14:textId="379F3C34" w:rsidR="00EC18E3" w:rsidRPr="00A172C6" w:rsidRDefault="00B545AD" w:rsidP="00A172C6">
      <w:pPr>
        <w:rPr>
          <w:rFonts w:ascii="Times New Roman" w:hAnsi="Times New Roman"/>
          <w:szCs w:val="24"/>
        </w:rPr>
      </w:pPr>
      <w:hyperlink r:id="rId8" w:history="1">
        <w:r w:rsidR="00EC18E3">
          <w:rPr>
            <w:rStyle w:val="Hyperlink"/>
          </w:rPr>
          <w:t>Restraint and Seclusion - Enclosure Beds, Side Rails and Mitts | Nursing Care Center | Provision of Care Treatment and Services PC | The Joint Commission</w:t>
        </w:r>
      </w:hyperlink>
    </w:p>
    <w:p w14:paraId="73A15B38" w14:textId="0778374C" w:rsidR="00A172C6" w:rsidRPr="00A172C6" w:rsidRDefault="00A172C6" w:rsidP="00A172C6">
      <w:pPr>
        <w:pStyle w:val="BodyText"/>
        <w:rPr>
          <w:rFonts w:ascii="Times New Roman" w:hAnsi="Times New Roman" w:cs="Times New Roman"/>
          <w:b w:val="0"/>
          <w:bCs w:val="0"/>
          <w:u w:val="single"/>
        </w:rPr>
      </w:pPr>
    </w:p>
    <w:p w14:paraId="508A21C2" w14:textId="2D8C3799" w:rsidR="00D33408" w:rsidRDefault="00A172C6" w:rsidP="00D33408">
      <w:pPr>
        <w:pStyle w:val="BodyText"/>
        <w:rPr>
          <w:rFonts w:ascii="Times New Roman" w:hAnsi="Times New Roman" w:cs="Times New Roman"/>
          <w:bCs w:val="0"/>
        </w:rPr>
      </w:pPr>
      <w:r w:rsidRPr="00A172C6">
        <w:rPr>
          <w:rFonts w:ascii="Times New Roman" w:hAnsi="Times New Roman" w:cs="Times New Roman"/>
          <w:bCs w:val="0"/>
        </w:rPr>
        <w:t>APPROVALS</w:t>
      </w:r>
    </w:p>
    <w:p w14:paraId="773DB9BA" w14:textId="77777777" w:rsidR="005C0043" w:rsidRDefault="005C0043" w:rsidP="00D33408">
      <w:pPr>
        <w:pStyle w:val="BodyText"/>
        <w:rPr>
          <w:rFonts w:ascii="Times New Roman" w:hAnsi="Times New Roman" w:cs="Times New Roman"/>
          <w:bCs w:val="0"/>
        </w:rPr>
      </w:pPr>
    </w:p>
    <w:p w14:paraId="4F914ACB" w14:textId="38ACEC79" w:rsidR="00A172C6" w:rsidRPr="00A172C6" w:rsidRDefault="00A172C6" w:rsidP="00A172C6">
      <w:pPr>
        <w:rPr>
          <w:rFonts w:ascii="Times New Roman" w:hAnsi="Times New Roman"/>
          <w:bCs/>
          <w:szCs w:val="24"/>
        </w:rPr>
      </w:pPr>
      <w:r w:rsidRPr="00A172C6">
        <w:rPr>
          <w:rFonts w:ascii="Times New Roman" w:hAnsi="Times New Roman"/>
          <w:bCs/>
          <w:szCs w:val="24"/>
        </w:rPr>
        <w:t xml:space="preserve">CNO, Vice President Patient Care Services          </w:t>
      </w:r>
    </w:p>
    <w:p w14:paraId="13EF1AB3" w14:textId="77777777" w:rsidR="00A172C6" w:rsidRPr="00A172C6" w:rsidRDefault="00A172C6" w:rsidP="00A172C6">
      <w:pPr>
        <w:rPr>
          <w:rFonts w:ascii="Times New Roman" w:hAnsi="Times New Roman"/>
          <w:bCs/>
          <w:szCs w:val="24"/>
        </w:rPr>
      </w:pPr>
    </w:p>
    <w:p w14:paraId="1ED467DE" w14:textId="7F319E20" w:rsidR="00A172C6" w:rsidRPr="00A172C6" w:rsidRDefault="00A172C6" w:rsidP="00A172C6">
      <w:pPr>
        <w:rPr>
          <w:rFonts w:ascii="Times New Roman" w:hAnsi="Times New Roman"/>
          <w:bCs/>
          <w:szCs w:val="24"/>
        </w:rPr>
      </w:pPr>
      <w:r w:rsidRPr="00A172C6">
        <w:rPr>
          <w:rFonts w:ascii="Times New Roman" w:hAnsi="Times New Roman"/>
          <w:bCs/>
          <w:szCs w:val="24"/>
        </w:rPr>
        <w:t xml:space="preserve">CMO, Vice President Medical Affairs                  </w:t>
      </w:r>
    </w:p>
    <w:p w14:paraId="74A8F72E" w14:textId="77777777" w:rsidR="00A172C6" w:rsidRDefault="00A172C6" w:rsidP="00A172C6">
      <w:pPr>
        <w:spacing w:line="256" w:lineRule="auto"/>
        <w:rPr>
          <w:rFonts w:ascii="Times New Roman" w:hAnsi="Times New Roman"/>
          <w:b/>
          <w:bCs/>
          <w:sz w:val="20"/>
        </w:rPr>
      </w:pPr>
    </w:p>
    <w:p w14:paraId="77D3B19B" w14:textId="7512F60C" w:rsidR="00A172C6" w:rsidRDefault="00A172C6" w:rsidP="00A172C6">
      <w:pPr>
        <w:spacing w:line="256" w:lineRule="auto"/>
        <w:rPr>
          <w:rFonts w:ascii="Times New Roman" w:hAnsi="Times New Roman"/>
          <w:bCs/>
          <w:szCs w:val="24"/>
        </w:rPr>
      </w:pPr>
      <w:r w:rsidRPr="00A172C6">
        <w:rPr>
          <w:rFonts w:ascii="Times New Roman" w:hAnsi="Times New Roman"/>
          <w:b/>
          <w:bCs/>
          <w:szCs w:val="24"/>
        </w:rPr>
        <w:t xml:space="preserve">Initial Approval: </w:t>
      </w:r>
      <w:r>
        <w:rPr>
          <w:rFonts w:ascii="Times New Roman" w:hAnsi="Times New Roman"/>
          <w:bCs/>
          <w:szCs w:val="24"/>
        </w:rPr>
        <w:t>February 2020</w:t>
      </w:r>
    </w:p>
    <w:p w14:paraId="737620AB" w14:textId="1CE0F7A0" w:rsidR="005C0043" w:rsidRDefault="005C0043" w:rsidP="00A172C6">
      <w:pPr>
        <w:spacing w:line="256" w:lineRule="auto"/>
        <w:rPr>
          <w:rFonts w:ascii="Times New Roman" w:hAnsi="Times New Roman"/>
          <w:bCs/>
          <w:szCs w:val="24"/>
        </w:rPr>
      </w:pPr>
    </w:p>
    <w:p w14:paraId="4258E5E9" w14:textId="646F38DF" w:rsidR="00A172C6" w:rsidRPr="00A172C6" w:rsidRDefault="00A172C6" w:rsidP="00A172C6">
      <w:pPr>
        <w:rPr>
          <w:rFonts w:ascii="Times New Roman" w:hAnsi="Times New Roman"/>
          <w:bCs/>
          <w:i/>
          <w:szCs w:val="24"/>
        </w:rPr>
      </w:pPr>
      <w:r w:rsidRPr="00A172C6">
        <w:rPr>
          <w:rFonts w:ascii="Times New Roman" w:hAnsi="Times New Roman"/>
          <w:b/>
          <w:bCs/>
          <w:szCs w:val="24"/>
        </w:rPr>
        <w:t xml:space="preserve">Subsequent Review/Revision(s): </w:t>
      </w:r>
      <w:r w:rsidR="00396988">
        <w:rPr>
          <w:rFonts w:ascii="Times New Roman" w:hAnsi="Times New Roman"/>
          <w:szCs w:val="24"/>
        </w:rPr>
        <w:t>April</w:t>
      </w:r>
      <w:r w:rsidR="0008347D" w:rsidRPr="002659C6">
        <w:rPr>
          <w:rFonts w:ascii="Times New Roman" w:hAnsi="Times New Roman"/>
          <w:szCs w:val="24"/>
        </w:rPr>
        <w:t xml:space="preserve"> 2023</w:t>
      </w:r>
    </w:p>
    <w:p w14:paraId="2515D44D" w14:textId="77777777" w:rsidR="005C0043" w:rsidRDefault="005C0043" w:rsidP="001D6753">
      <w:pPr>
        <w:jc w:val="center"/>
        <w:rPr>
          <w:rFonts w:ascii="Times New Roman" w:hAnsi="Times New Roman"/>
          <w:b/>
          <w:bCs/>
          <w:szCs w:val="24"/>
        </w:rPr>
      </w:pPr>
    </w:p>
    <w:p w14:paraId="77AC7BE4" w14:textId="77777777" w:rsidR="005C0043" w:rsidRDefault="005C0043" w:rsidP="001D6753">
      <w:pPr>
        <w:jc w:val="center"/>
        <w:rPr>
          <w:rFonts w:ascii="Times New Roman" w:hAnsi="Times New Roman"/>
          <w:b/>
          <w:bCs/>
          <w:szCs w:val="24"/>
        </w:rPr>
      </w:pPr>
    </w:p>
    <w:p w14:paraId="429B197E" w14:textId="517E5C6C" w:rsidR="001D6753" w:rsidRPr="00A172C6" w:rsidRDefault="005C0043" w:rsidP="001D6753">
      <w:pPr>
        <w:jc w:val="center"/>
        <w:rPr>
          <w:rFonts w:ascii="Times New Roman" w:hAnsi="Times New Roman"/>
          <w:b/>
          <w:bCs/>
          <w:szCs w:val="24"/>
        </w:rPr>
      </w:pPr>
      <w:r>
        <w:rPr>
          <w:rFonts w:ascii="Times New Roman" w:hAnsi="Times New Roman"/>
          <w:b/>
          <w:bCs/>
          <w:szCs w:val="24"/>
        </w:rPr>
        <w:t>A</w:t>
      </w:r>
      <w:r w:rsidR="001D6753" w:rsidRPr="00A172C6">
        <w:rPr>
          <w:rFonts w:ascii="Times New Roman" w:hAnsi="Times New Roman"/>
          <w:b/>
          <w:bCs/>
          <w:szCs w:val="24"/>
        </w:rPr>
        <w:t>ppendices</w:t>
      </w:r>
    </w:p>
    <w:p w14:paraId="532DD9D4" w14:textId="77777777" w:rsidR="001D6753" w:rsidRPr="00A172C6" w:rsidRDefault="001D6753" w:rsidP="001D6753">
      <w:pPr>
        <w:jc w:val="center"/>
        <w:rPr>
          <w:rFonts w:ascii="Times New Roman" w:hAnsi="Times New Roman"/>
          <w:b/>
          <w:bCs/>
          <w:szCs w:val="24"/>
        </w:rPr>
      </w:pPr>
    </w:p>
    <w:p w14:paraId="210A78CD" w14:textId="77777777" w:rsidR="001D6753" w:rsidRPr="00A172C6" w:rsidRDefault="001D6753" w:rsidP="001D6753">
      <w:pPr>
        <w:jc w:val="center"/>
        <w:rPr>
          <w:rFonts w:ascii="Times New Roman" w:hAnsi="Times New Roman"/>
          <w:b/>
          <w:bCs/>
          <w:szCs w:val="24"/>
        </w:rPr>
      </w:pPr>
    </w:p>
    <w:p w14:paraId="29C921B2" w14:textId="77777777" w:rsidR="001D6753" w:rsidRPr="00A172C6" w:rsidRDefault="001D6753" w:rsidP="001D6753">
      <w:pPr>
        <w:ind w:left="360"/>
        <w:rPr>
          <w:rFonts w:ascii="Times New Roman" w:hAnsi="Times New Roman"/>
          <w:szCs w:val="24"/>
        </w:rPr>
      </w:pPr>
      <w:r w:rsidRPr="00A172C6">
        <w:rPr>
          <w:rFonts w:ascii="Times New Roman" w:hAnsi="Times New Roman"/>
          <w:szCs w:val="24"/>
        </w:rPr>
        <w:t>Appendix A:</w:t>
      </w:r>
      <w:r w:rsidRPr="00A172C6">
        <w:rPr>
          <w:rFonts w:ascii="Times New Roman" w:hAnsi="Times New Roman"/>
          <w:szCs w:val="24"/>
        </w:rPr>
        <w:tab/>
        <w:t xml:space="preserve">Alternatives to restraint/seclusion use  </w:t>
      </w:r>
    </w:p>
    <w:p w14:paraId="241E7F9C" w14:textId="77777777" w:rsidR="001D6753" w:rsidRPr="00A172C6" w:rsidRDefault="001D6753" w:rsidP="001D6753">
      <w:pPr>
        <w:ind w:left="720"/>
        <w:rPr>
          <w:rFonts w:ascii="Times New Roman" w:hAnsi="Times New Roman"/>
          <w:szCs w:val="24"/>
        </w:rPr>
      </w:pPr>
    </w:p>
    <w:p w14:paraId="41124443" w14:textId="77777777" w:rsidR="001D6753" w:rsidRPr="00A172C6" w:rsidRDefault="001D6753" w:rsidP="001D6753">
      <w:pPr>
        <w:ind w:firstLine="360"/>
        <w:rPr>
          <w:rFonts w:ascii="Times New Roman" w:hAnsi="Times New Roman"/>
          <w:szCs w:val="24"/>
        </w:rPr>
      </w:pPr>
      <w:r w:rsidRPr="00A172C6">
        <w:rPr>
          <w:rFonts w:ascii="Times New Roman" w:hAnsi="Times New Roman"/>
          <w:szCs w:val="24"/>
        </w:rPr>
        <w:t>Appendix B:</w:t>
      </w:r>
      <w:r w:rsidRPr="00A172C6">
        <w:rPr>
          <w:rFonts w:ascii="Times New Roman" w:hAnsi="Times New Roman"/>
          <w:szCs w:val="24"/>
        </w:rPr>
        <w:tab/>
        <w:t xml:space="preserve">Preventing restraint/seclusion use  </w:t>
      </w:r>
    </w:p>
    <w:p w14:paraId="74D187D7" w14:textId="77777777" w:rsidR="001D6753" w:rsidRPr="00A172C6" w:rsidRDefault="001D6753" w:rsidP="001D6753">
      <w:pPr>
        <w:rPr>
          <w:rFonts w:ascii="Times New Roman" w:hAnsi="Times New Roman"/>
          <w:szCs w:val="24"/>
        </w:rPr>
      </w:pPr>
    </w:p>
    <w:p w14:paraId="25554A94" w14:textId="77777777" w:rsidR="001D6753" w:rsidRPr="00A172C6" w:rsidRDefault="001D6753" w:rsidP="001D6753">
      <w:pPr>
        <w:ind w:firstLine="360"/>
        <w:rPr>
          <w:rFonts w:ascii="Times New Roman" w:hAnsi="Times New Roman"/>
          <w:szCs w:val="24"/>
        </w:rPr>
      </w:pPr>
      <w:r w:rsidRPr="00A172C6">
        <w:rPr>
          <w:rFonts w:ascii="Times New Roman" w:hAnsi="Times New Roman"/>
          <w:szCs w:val="24"/>
        </w:rPr>
        <w:t>Appendix C:</w:t>
      </w:r>
      <w:r w:rsidRPr="00A172C6">
        <w:rPr>
          <w:rFonts w:ascii="Times New Roman" w:hAnsi="Times New Roman"/>
          <w:szCs w:val="24"/>
        </w:rPr>
        <w:tab/>
        <w:t xml:space="preserve">Directions for restraint use  </w:t>
      </w:r>
    </w:p>
    <w:p w14:paraId="541AD2D3" w14:textId="77777777" w:rsidR="001D6753" w:rsidRPr="00A172C6" w:rsidRDefault="001D6753" w:rsidP="001D6753">
      <w:pPr>
        <w:rPr>
          <w:rFonts w:ascii="Times New Roman" w:hAnsi="Times New Roman"/>
          <w:szCs w:val="24"/>
        </w:rPr>
      </w:pPr>
    </w:p>
    <w:p w14:paraId="2416D84C" w14:textId="41B98D65" w:rsidR="001D6753" w:rsidRPr="00A172C6" w:rsidRDefault="001D6753" w:rsidP="00A172C6">
      <w:pPr>
        <w:ind w:left="2160" w:hanging="1800"/>
        <w:rPr>
          <w:rFonts w:ascii="Times New Roman" w:hAnsi="Times New Roman"/>
          <w:szCs w:val="24"/>
        </w:rPr>
      </w:pPr>
      <w:r w:rsidRPr="00A172C6">
        <w:rPr>
          <w:rFonts w:ascii="Times New Roman" w:hAnsi="Times New Roman"/>
          <w:szCs w:val="24"/>
        </w:rPr>
        <w:t>Appendix D:</w:t>
      </w:r>
      <w:r w:rsidRPr="00A172C6">
        <w:rPr>
          <w:rFonts w:ascii="Times New Roman" w:hAnsi="Times New Roman"/>
          <w:szCs w:val="24"/>
        </w:rPr>
        <w:tab/>
        <w:t>Nursing care for the patient in res</w:t>
      </w:r>
      <w:r w:rsidR="00A172C6">
        <w:rPr>
          <w:rFonts w:ascii="Times New Roman" w:hAnsi="Times New Roman"/>
          <w:szCs w:val="24"/>
        </w:rPr>
        <w:t xml:space="preserve">traints including reassessment, </w:t>
      </w:r>
      <w:r w:rsidRPr="00A172C6">
        <w:rPr>
          <w:rFonts w:ascii="Times New Roman" w:hAnsi="Times New Roman"/>
          <w:szCs w:val="24"/>
        </w:rPr>
        <w:t>monit</w:t>
      </w:r>
      <w:r w:rsidR="00A172C6">
        <w:rPr>
          <w:rFonts w:ascii="Times New Roman" w:hAnsi="Times New Roman"/>
          <w:szCs w:val="24"/>
        </w:rPr>
        <w:t xml:space="preserve">oring, </w:t>
      </w:r>
      <w:r w:rsidRPr="00A172C6">
        <w:rPr>
          <w:rFonts w:ascii="Times New Roman" w:hAnsi="Times New Roman"/>
          <w:szCs w:val="24"/>
        </w:rPr>
        <w:t xml:space="preserve">and documentation  </w:t>
      </w:r>
    </w:p>
    <w:p w14:paraId="1B74A7D0" w14:textId="77777777" w:rsidR="001D6753" w:rsidRPr="00A172C6" w:rsidRDefault="001D6753" w:rsidP="001D6753">
      <w:pPr>
        <w:rPr>
          <w:rFonts w:ascii="Times New Roman" w:hAnsi="Times New Roman"/>
          <w:szCs w:val="24"/>
        </w:rPr>
      </w:pPr>
    </w:p>
    <w:p w14:paraId="6556A5FC" w14:textId="77777777" w:rsidR="001D6753" w:rsidRPr="00A172C6" w:rsidRDefault="001D6753" w:rsidP="001D6753">
      <w:pPr>
        <w:ind w:firstLine="360"/>
        <w:rPr>
          <w:rFonts w:ascii="Times New Roman" w:hAnsi="Times New Roman"/>
          <w:szCs w:val="24"/>
        </w:rPr>
      </w:pPr>
      <w:r w:rsidRPr="00A172C6">
        <w:rPr>
          <w:rFonts w:ascii="Times New Roman" w:hAnsi="Times New Roman"/>
          <w:szCs w:val="24"/>
        </w:rPr>
        <w:t>Appendix E:</w:t>
      </w:r>
      <w:r w:rsidRPr="00A172C6">
        <w:rPr>
          <w:rFonts w:ascii="Times New Roman" w:hAnsi="Times New Roman"/>
          <w:szCs w:val="24"/>
        </w:rPr>
        <w:tab/>
        <w:t>Restraint application and Cleaning</w:t>
      </w:r>
    </w:p>
    <w:p w14:paraId="482AA311" w14:textId="77777777" w:rsidR="001D6753" w:rsidRPr="00A172C6" w:rsidRDefault="001D6753" w:rsidP="001D6753">
      <w:pPr>
        <w:rPr>
          <w:rFonts w:ascii="Times New Roman" w:hAnsi="Times New Roman"/>
          <w:szCs w:val="24"/>
        </w:rPr>
      </w:pPr>
    </w:p>
    <w:p w14:paraId="26BE99F2" w14:textId="77777777" w:rsidR="001D6753" w:rsidRPr="00A172C6" w:rsidRDefault="001D6753" w:rsidP="001D6753">
      <w:pPr>
        <w:ind w:firstLine="360"/>
        <w:rPr>
          <w:rFonts w:ascii="Times New Roman" w:hAnsi="Times New Roman"/>
          <w:szCs w:val="24"/>
        </w:rPr>
      </w:pPr>
      <w:r w:rsidRPr="00A172C6">
        <w:rPr>
          <w:rFonts w:ascii="Times New Roman" w:hAnsi="Times New Roman"/>
          <w:szCs w:val="24"/>
        </w:rPr>
        <w:t>Appendix F:</w:t>
      </w:r>
      <w:r w:rsidRPr="00A172C6">
        <w:rPr>
          <w:rFonts w:ascii="Times New Roman" w:hAnsi="Times New Roman"/>
          <w:szCs w:val="24"/>
        </w:rPr>
        <w:tab/>
        <w:t xml:space="preserve">Discontinuation and removal of restraints </w:t>
      </w:r>
    </w:p>
    <w:p w14:paraId="7924996D" w14:textId="77777777" w:rsidR="001D6753" w:rsidRPr="00A172C6" w:rsidRDefault="001D6753" w:rsidP="001D6753">
      <w:pPr>
        <w:rPr>
          <w:rFonts w:ascii="Times New Roman" w:hAnsi="Times New Roman"/>
          <w:szCs w:val="24"/>
        </w:rPr>
      </w:pPr>
    </w:p>
    <w:p w14:paraId="0C1ED380" w14:textId="77777777" w:rsidR="001D6753" w:rsidRPr="00A172C6" w:rsidRDefault="001D6753" w:rsidP="001D6753">
      <w:pPr>
        <w:ind w:firstLine="360"/>
        <w:rPr>
          <w:rFonts w:ascii="Times New Roman" w:hAnsi="Times New Roman"/>
          <w:szCs w:val="24"/>
        </w:rPr>
      </w:pPr>
      <w:r w:rsidRPr="00A172C6">
        <w:rPr>
          <w:rFonts w:ascii="Times New Roman" w:hAnsi="Times New Roman"/>
          <w:szCs w:val="24"/>
        </w:rPr>
        <w:t>Appendix G:</w:t>
      </w:r>
      <w:r w:rsidRPr="00A172C6">
        <w:rPr>
          <w:rFonts w:ascii="Times New Roman" w:hAnsi="Times New Roman"/>
          <w:szCs w:val="24"/>
        </w:rPr>
        <w:tab/>
        <w:t>Staff Education and Training</w:t>
      </w:r>
    </w:p>
    <w:p w14:paraId="15A4945E" w14:textId="77777777" w:rsidR="001D6753" w:rsidRPr="00A172C6" w:rsidRDefault="001D6753" w:rsidP="001D6753">
      <w:pPr>
        <w:pStyle w:val="ListParagraph"/>
        <w:rPr>
          <w:rFonts w:ascii="Times New Roman" w:hAnsi="Times New Roman"/>
          <w:szCs w:val="24"/>
        </w:rPr>
      </w:pPr>
    </w:p>
    <w:p w14:paraId="65DC9CD5" w14:textId="77777777" w:rsidR="001D6753" w:rsidRPr="00A172C6" w:rsidRDefault="001D6753" w:rsidP="001D6753">
      <w:pPr>
        <w:ind w:firstLine="360"/>
        <w:rPr>
          <w:rFonts w:ascii="Times New Roman" w:hAnsi="Times New Roman"/>
          <w:szCs w:val="24"/>
        </w:rPr>
      </w:pPr>
      <w:r w:rsidRPr="00A172C6">
        <w:rPr>
          <w:rFonts w:ascii="Times New Roman" w:hAnsi="Times New Roman"/>
          <w:szCs w:val="24"/>
        </w:rPr>
        <w:t>Appendix H:</w:t>
      </w:r>
      <w:r w:rsidRPr="00A172C6">
        <w:rPr>
          <w:rFonts w:ascii="Times New Roman" w:hAnsi="Times New Roman"/>
          <w:szCs w:val="24"/>
        </w:rPr>
        <w:tab/>
        <w:t xml:space="preserve">Restraint Death Reporting Log </w:t>
      </w:r>
    </w:p>
    <w:p w14:paraId="5B798A8B" w14:textId="77777777" w:rsidR="001D6753" w:rsidRPr="00A172C6" w:rsidRDefault="001D6753" w:rsidP="001D6753">
      <w:pPr>
        <w:rPr>
          <w:rFonts w:ascii="Times New Roman" w:hAnsi="Times New Roman"/>
          <w:szCs w:val="24"/>
        </w:rPr>
      </w:pPr>
    </w:p>
    <w:p w14:paraId="60C4D74D" w14:textId="77777777" w:rsidR="001D6753" w:rsidRPr="00A172C6" w:rsidRDefault="001D6753" w:rsidP="000D73AF">
      <w:pPr>
        <w:tabs>
          <w:tab w:val="right" w:pos="5070"/>
        </w:tabs>
        <w:jc w:val="both"/>
        <w:rPr>
          <w:rFonts w:ascii="Times New Roman" w:hAnsi="Times New Roman"/>
          <w:szCs w:val="24"/>
          <w:u w:val="single"/>
        </w:rPr>
      </w:pPr>
    </w:p>
    <w:p w14:paraId="7A8498E2" w14:textId="77777777" w:rsidR="001D6753" w:rsidRPr="00A172C6" w:rsidRDefault="001D6753" w:rsidP="000D73AF">
      <w:pPr>
        <w:tabs>
          <w:tab w:val="right" w:pos="5070"/>
        </w:tabs>
        <w:jc w:val="both"/>
        <w:rPr>
          <w:rFonts w:ascii="Times New Roman" w:hAnsi="Times New Roman"/>
          <w:szCs w:val="24"/>
          <w:u w:val="single"/>
        </w:rPr>
      </w:pPr>
    </w:p>
    <w:p w14:paraId="4BEA163B" w14:textId="77777777" w:rsidR="001D6753" w:rsidRPr="00A172C6" w:rsidRDefault="001D6753" w:rsidP="000D73AF">
      <w:pPr>
        <w:tabs>
          <w:tab w:val="right" w:pos="5070"/>
        </w:tabs>
        <w:jc w:val="both"/>
        <w:rPr>
          <w:rFonts w:ascii="Times New Roman" w:hAnsi="Times New Roman"/>
          <w:szCs w:val="24"/>
          <w:u w:val="single"/>
        </w:rPr>
      </w:pPr>
    </w:p>
    <w:p w14:paraId="6E63A049" w14:textId="77777777" w:rsidR="001D6753" w:rsidRPr="00A172C6" w:rsidRDefault="001D6753" w:rsidP="000D73AF">
      <w:pPr>
        <w:tabs>
          <w:tab w:val="right" w:pos="5070"/>
        </w:tabs>
        <w:jc w:val="both"/>
        <w:rPr>
          <w:rFonts w:ascii="Times New Roman" w:hAnsi="Times New Roman"/>
          <w:szCs w:val="24"/>
          <w:u w:val="single"/>
        </w:rPr>
      </w:pPr>
    </w:p>
    <w:p w14:paraId="7F08FBF7" w14:textId="77777777" w:rsidR="001D6753" w:rsidRDefault="001D6753" w:rsidP="000D73AF">
      <w:pPr>
        <w:tabs>
          <w:tab w:val="right" w:pos="5070"/>
        </w:tabs>
        <w:jc w:val="both"/>
        <w:rPr>
          <w:sz w:val="20"/>
          <w:u w:val="single"/>
        </w:rPr>
      </w:pPr>
    </w:p>
    <w:p w14:paraId="16B71EDB" w14:textId="77777777" w:rsidR="001D6753" w:rsidRDefault="001D6753" w:rsidP="000D73AF">
      <w:pPr>
        <w:tabs>
          <w:tab w:val="right" w:pos="5070"/>
        </w:tabs>
        <w:jc w:val="both"/>
        <w:rPr>
          <w:sz w:val="20"/>
          <w:u w:val="single"/>
        </w:rPr>
      </w:pPr>
    </w:p>
    <w:p w14:paraId="0A276F3C" w14:textId="77777777" w:rsidR="001D6753" w:rsidRDefault="001D6753" w:rsidP="000D73AF">
      <w:pPr>
        <w:tabs>
          <w:tab w:val="right" w:pos="5070"/>
        </w:tabs>
        <w:jc w:val="both"/>
        <w:rPr>
          <w:sz w:val="20"/>
          <w:u w:val="single"/>
        </w:rPr>
      </w:pPr>
    </w:p>
    <w:p w14:paraId="25E302B3" w14:textId="77777777" w:rsidR="001D6753" w:rsidRDefault="001D6753" w:rsidP="000D73AF">
      <w:pPr>
        <w:tabs>
          <w:tab w:val="right" w:pos="5070"/>
        </w:tabs>
        <w:jc w:val="both"/>
        <w:rPr>
          <w:sz w:val="20"/>
          <w:u w:val="single"/>
        </w:rPr>
      </w:pPr>
    </w:p>
    <w:p w14:paraId="10EB65D2" w14:textId="77777777" w:rsidR="001D6753" w:rsidRDefault="001D6753" w:rsidP="000D73AF">
      <w:pPr>
        <w:tabs>
          <w:tab w:val="right" w:pos="5070"/>
        </w:tabs>
        <w:jc w:val="both"/>
        <w:rPr>
          <w:sz w:val="20"/>
          <w:u w:val="single"/>
        </w:rPr>
      </w:pPr>
    </w:p>
    <w:p w14:paraId="31ADE622" w14:textId="77777777" w:rsidR="001D6753" w:rsidRDefault="001D6753" w:rsidP="000D73AF">
      <w:pPr>
        <w:tabs>
          <w:tab w:val="right" w:pos="5070"/>
        </w:tabs>
        <w:jc w:val="both"/>
        <w:rPr>
          <w:sz w:val="20"/>
          <w:u w:val="single"/>
        </w:rPr>
      </w:pPr>
    </w:p>
    <w:p w14:paraId="77626CB5" w14:textId="77777777" w:rsidR="001D6753" w:rsidRDefault="001D6753" w:rsidP="000D73AF">
      <w:pPr>
        <w:tabs>
          <w:tab w:val="right" w:pos="5070"/>
        </w:tabs>
        <w:jc w:val="both"/>
        <w:rPr>
          <w:sz w:val="20"/>
          <w:u w:val="single"/>
        </w:rPr>
      </w:pPr>
    </w:p>
    <w:p w14:paraId="15F14B1A" w14:textId="77777777" w:rsidR="001D6753" w:rsidRDefault="001D6753" w:rsidP="000D73AF">
      <w:pPr>
        <w:tabs>
          <w:tab w:val="right" w:pos="5070"/>
        </w:tabs>
        <w:jc w:val="both"/>
        <w:rPr>
          <w:sz w:val="20"/>
          <w:u w:val="single"/>
        </w:rPr>
      </w:pPr>
    </w:p>
    <w:p w14:paraId="64DAD4EC" w14:textId="77777777" w:rsidR="001D6753" w:rsidRDefault="001D6753" w:rsidP="000D73AF">
      <w:pPr>
        <w:tabs>
          <w:tab w:val="right" w:pos="5070"/>
        </w:tabs>
        <w:jc w:val="both"/>
        <w:rPr>
          <w:sz w:val="20"/>
          <w:u w:val="single"/>
        </w:rPr>
      </w:pPr>
    </w:p>
    <w:p w14:paraId="3A274F94" w14:textId="77777777" w:rsidR="001D6753" w:rsidRDefault="001D6753" w:rsidP="000D73AF">
      <w:pPr>
        <w:tabs>
          <w:tab w:val="right" w:pos="5070"/>
        </w:tabs>
        <w:jc w:val="both"/>
        <w:rPr>
          <w:sz w:val="20"/>
          <w:u w:val="single"/>
        </w:rPr>
      </w:pPr>
    </w:p>
    <w:p w14:paraId="1124C58C" w14:textId="77777777" w:rsidR="001D6753" w:rsidRDefault="001D6753" w:rsidP="000D73AF">
      <w:pPr>
        <w:tabs>
          <w:tab w:val="right" w:pos="5070"/>
        </w:tabs>
        <w:jc w:val="both"/>
        <w:rPr>
          <w:sz w:val="20"/>
          <w:u w:val="single"/>
        </w:rPr>
      </w:pPr>
    </w:p>
    <w:p w14:paraId="4ABB4B19" w14:textId="77777777" w:rsidR="001D6753" w:rsidRDefault="001D6753" w:rsidP="000D73AF">
      <w:pPr>
        <w:tabs>
          <w:tab w:val="right" w:pos="5070"/>
        </w:tabs>
        <w:jc w:val="both"/>
        <w:rPr>
          <w:sz w:val="20"/>
          <w:u w:val="single"/>
        </w:rPr>
      </w:pPr>
    </w:p>
    <w:p w14:paraId="0E3CE39D" w14:textId="77777777" w:rsidR="001D6753" w:rsidRDefault="001D6753" w:rsidP="000D73AF">
      <w:pPr>
        <w:tabs>
          <w:tab w:val="right" w:pos="5070"/>
        </w:tabs>
        <w:jc w:val="both"/>
        <w:rPr>
          <w:sz w:val="20"/>
          <w:u w:val="single"/>
        </w:rPr>
      </w:pPr>
    </w:p>
    <w:p w14:paraId="50F4B63B" w14:textId="77777777" w:rsidR="001D6753" w:rsidRDefault="001D6753" w:rsidP="000D73AF">
      <w:pPr>
        <w:tabs>
          <w:tab w:val="right" w:pos="5070"/>
        </w:tabs>
        <w:jc w:val="both"/>
        <w:rPr>
          <w:sz w:val="20"/>
          <w:u w:val="single"/>
        </w:rPr>
      </w:pPr>
    </w:p>
    <w:p w14:paraId="56FFD81D" w14:textId="77777777" w:rsidR="001D6753" w:rsidRDefault="001D6753" w:rsidP="000D73AF">
      <w:pPr>
        <w:tabs>
          <w:tab w:val="right" w:pos="5070"/>
        </w:tabs>
        <w:jc w:val="both"/>
        <w:rPr>
          <w:sz w:val="20"/>
          <w:u w:val="single"/>
        </w:rPr>
      </w:pPr>
    </w:p>
    <w:p w14:paraId="3012B2D8" w14:textId="77777777" w:rsidR="001D6753" w:rsidRDefault="001D6753" w:rsidP="000D73AF">
      <w:pPr>
        <w:tabs>
          <w:tab w:val="right" w:pos="5070"/>
        </w:tabs>
        <w:jc w:val="both"/>
        <w:rPr>
          <w:sz w:val="20"/>
          <w:u w:val="single"/>
        </w:rPr>
      </w:pPr>
    </w:p>
    <w:p w14:paraId="5863C7EF" w14:textId="77777777" w:rsidR="001D6753" w:rsidRDefault="001D6753" w:rsidP="000D73AF">
      <w:pPr>
        <w:tabs>
          <w:tab w:val="right" w:pos="5070"/>
        </w:tabs>
        <w:jc w:val="both"/>
        <w:rPr>
          <w:sz w:val="20"/>
          <w:u w:val="single"/>
        </w:rPr>
      </w:pPr>
    </w:p>
    <w:p w14:paraId="06F9EFE6" w14:textId="77777777" w:rsidR="001D6753" w:rsidRDefault="001D6753" w:rsidP="000D73AF">
      <w:pPr>
        <w:tabs>
          <w:tab w:val="right" w:pos="5070"/>
        </w:tabs>
        <w:jc w:val="both"/>
        <w:rPr>
          <w:sz w:val="20"/>
          <w:u w:val="single"/>
        </w:rPr>
      </w:pPr>
    </w:p>
    <w:p w14:paraId="3D74F663" w14:textId="1EA860D8" w:rsidR="001D6753" w:rsidRDefault="001D6753" w:rsidP="000D73AF">
      <w:pPr>
        <w:tabs>
          <w:tab w:val="right" w:pos="5070"/>
        </w:tabs>
        <w:jc w:val="both"/>
        <w:rPr>
          <w:sz w:val="20"/>
          <w:u w:val="single"/>
        </w:rPr>
      </w:pPr>
    </w:p>
    <w:p w14:paraId="3C97FAA3" w14:textId="2D771396" w:rsidR="00D77830" w:rsidRDefault="00D77830" w:rsidP="000D73AF">
      <w:pPr>
        <w:tabs>
          <w:tab w:val="right" w:pos="5070"/>
        </w:tabs>
        <w:jc w:val="both"/>
        <w:rPr>
          <w:sz w:val="20"/>
          <w:u w:val="single"/>
        </w:rPr>
      </w:pPr>
    </w:p>
    <w:p w14:paraId="4C372933" w14:textId="7B345CD8" w:rsidR="00D77830" w:rsidRDefault="00D77830" w:rsidP="000D73AF">
      <w:pPr>
        <w:tabs>
          <w:tab w:val="right" w:pos="5070"/>
        </w:tabs>
        <w:jc w:val="both"/>
        <w:rPr>
          <w:sz w:val="20"/>
          <w:u w:val="single"/>
        </w:rPr>
      </w:pPr>
    </w:p>
    <w:p w14:paraId="22DACA13" w14:textId="77777777" w:rsidR="00D77830" w:rsidRDefault="00D77830" w:rsidP="000D73AF">
      <w:pPr>
        <w:tabs>
          <w:tab w:val="right" w:pos="5070"/>
        </w:tabs>
        <w:jc w:val="both"/>
        <w:rPr>
          <w:sz w:val="20"/>
          <w:u w:val="single"/>
        </w:rPr>
      </w:pPr>
    </w:p>
    <w:p w14:paraId="4B1D17C5" w14:textId="77777777" w:rsidR="001D6753" w:rsidRDefault="001D6753" w:rsidP="000D73AF">
      <w:pPr>
        <w:tabs>
          <w:tab w:val="right" w:pos="5070"/>
        </w:tabs>
        <w:jc w:val="both"/>
        <w:rPr>
          <w:sz w:val="20"/>
          <w:u w:val="single"/>
        </w:rPr>
      </w:pPr>
    </w:p>
    <w:p w14:paraId="3625B84F" w14:textId="77777777" w:rsidR="001D6753" w:rsidRDefault="001D6753" w:rsidP="000D73AF">
      <w:pPr>
        <w:tabs>
          <w:tab w:val="right" w:pos="5070"/>
        </w:tabs>
        <w:jc w:val="both"/>
        <w:rPr>
          <w:sz w:val="20"/>
          <w:u w:val="single"/>
        </w:rPr>
      </w:pPr>
    </w:p>
    <w:p w14:paraId="48F39072" w14:textId="77777777" w:rsidR="00A172C6" w:rsidRPr="00A172C6" w:rsidRDefault="00A172C6" w:rsidP="00A172C6"/>
    <w:p w14:paraId="601C7D13" w14:textId="44250D5A" w:rsidR="001D6753" w:rsidRPr="00A172C6" w:rsidRDefault="001D6753" w:rsidP="001D6753">
      <w:pPr>
        <w:pStyle w:val="Heading2"/>
        <w:rPr>
          <w:rFonts w:ascii="Times New Roman" w:hAnsi="Times New Roman" w:cs="Times New Roman"/>
        </w:rPr>
      </w:pPr>
      <w:r w:rsidRPr="00A172C6">
        <w:rPr>
          <w:rFonts w:ascii="Times New Roman" w:hAnsi="Times New Roman" w:cs="Times New Roman"/>
        </w:rPr>
        <w:t xml:space="preserve">Appendix A </w:t>
      </w:r>
    </w:p>
    <w:p w14:paraId="3FF71B98" w14:textId="77777777" w:rsidR="001D6753" w:rsidRPr="00A172C6" w:rsidRDefault="001D6753" w:rsidP="001D6753">
      <w:pPr>
        <w:pStyle w:val="Heading2"/>
        <w:rPr>
          <w:rFonts w:ascii="Times New Roman" w:hAnsi="Times New Roman" w:cs="Times New Roman"/>
          <w:b w:val="0"/>
          <w:bCs w:val="0"/>
        </w:rPr>
      </w:pPr>
      <w:r w:rsidRPr="00A172C6">
        <w:rPr>
          <w:rFonts w:ascii="Times New Roman" w:hAnsi="Times New Roman" w:cs="Times New Roman"/>
        </w:rPr>
        <w:t>ALTERNATIVES TO RESTRAINT/SECLUSION USE</w:t>
      </w:r>
    </w:p>
    <w:p w14:paraId="05EA59F5" w14:textId="77777777" w:rsidR="001D6753" w:rsidRPr="00A172C6" w:rsidRDefault="001D6753" w:rsidP="001D6753">
      <w:pPr>
        <w:rPr>
          <w:rFonts w:ascii="Times New Roman" w:hAnsi="Times New Roman"/>
          <w:szCs w:val="24"/>
        </w:rPr>
      </w:pPr>
    </w:p>
    <w:p w14:paraId="0A89C747" w14:textId="7DA23A3A" w:rsidR="001D6753" w:rsidRPr="00A172C6" w:rsidRDefault="001D6753" w:rsidP="001D6753">
      <w:pPr>
        <w:rPr>
          <w:rFonts w:ascii="Times New Roman" w:hAnsi="Times New Roman"/>
          <w:szCs w:val="24"/>
        </w:rPr>
      </w:pPr>
      <w:r w:rsidRPr="00A172C6">
        <w:rPr>
          <w:rFonts w:ascii="Times New Roman" w:hAnsi="Times New Roman"/>
          <w:szCs w:val="24"/>
        </w:rPr>
        <w:t>The following is a list of alternatives that may b</w:t>
      </w:r>
      <w:r w:rsidR="0008347D">
        <w:rPr>
          <w:rFonts w:ascii="Times New Roman" w:hAnsi="Times New Roman"/>
          <w:szCs w:val="24"/>
        </w:rPr>
        <w:t>e</w:t>
      </w:r>
      <w:r w:rsidRPr="00A172C6">
        <w:rPr>
          <w:rFonts w:ascii="Times New Roman" w:hAnsi="Times New Roman"/>
          <w:szCs w:val="24"/>
        </w:rPr>
        <w:t xml:space="preserve"> considered </w:t>
      </w:r>
      <w:r w:rsidR="0008347D">
        <w:rPr>
          <w:rFonts w:ascii="Times New Roman" w:hAnsi="Times New Roman"/>
          <w:szCs w:val="24"/>
        </w:rPr>
        <w:t xml:space="preserve">and or implemented </w:t>
      </w:r>
      <w:r w:rsidRPr="00A172C6">
        <w:rPr>
          <w:rFonts w:ascii="Times New Roman" w:hAnsi="Times New Roman"/>
          <w:szCs w:val="24"/>
        </w:rPr>
        <w:t>prior to placing a patient in restraints:</w:t>
      </w:r>
    </w:p>
    <w:p w14:paraId="62AE95E7" w14:textId="77777777" w:rsidR="001D6753" w:rsidRPr="00A172C6" w:rsidRDefault="001D6753" w:rsidP="001D6753">
      <w:pPr>
        <w:rPr>
          <w:rFonts w:ascii="Times New Roman" w:hAnsi="Times New Roman"/>
          <w:szCs w:val="24"/>
        </w:rPr>
      </w:pPr>
    </w:p>
    <w:p w14:paraId="5EB9B813"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Speak to the patient in a calm, reassuring voice</w:t>
      </w:r>
    </w:p>
    <w:p w14:paraId="15D7A618"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Always treat the patient in a dignified and respectful manner</w:t>
      </w:r>
    </w:p>
    <w:p w14:paraId="0D0B9D7F"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Assess the patient’s comfort level and give care as needed.  Do they need a position change?  Do they want to get up in a wheelchair, or be put back to bed?  Does the patient need pain medication? Is the patient too hot/too cold?</w:t>
      </w:r>
    </w:p>
    <w:p w14:paraId="11A5BC26"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Assess physical care needs.  Is the patient hungry or thirsty?  Do they need to use the bathroom?  Are they clean and dry?</w:t>
      </w:r>
    </w:p>
    <w:p w14:paraId="1E2FBB53"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Is medication intervention necessary?  Check PRN medications available and discuss symptoms and behavior with the patient’s physician as needed</w:t>
      </w:r>
    </w:p>
    <w:p w14:paraId="28321780"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Explain procedures carefully and assess understanding</w:t>
      </w:r>
    </w:p>
    <w:p w14:paraId="24BC53C2"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Attempt to redirect agitated patients to another topic.  Reminiscence is often effective with cognitively impaired patients</w:t>
      </w:r>
    </w:p>
    <w:p w14:paraId="67E5ED2D" w14:textId="125AA8ED" w:rsidR="001D6753" w:rsidRDefault="001D6753" w:rsidP="001D6753">
      <w:pPr>
        <w:numPr>
          <w:ilvl w:val="0"/>
          <w:numId w:val="29"/>
        </w:numPr>
        <w:rPr>
          <w:rFonts w:ascii="Times New Roman" w:hAnsi="Times New Roman"/>
          <w:szCs w:val="24"/>
        </w:rPr>
      </w:pPr>
      <w:r w:rsidRPr="00A172C6">
        <w:rPr>
          <w:rFonts w:ascii="Times New Roman" w:hAnsi="Times New Roman"/>
          <w:szCs w:val="24"/>
        </w:rPr>
        <w:t>P</w:t>
      </w:r>
      <w:r w:rsidR="0008347D">
        <w:rPr>
          <w:rFonts w:ascii="Times New Roman" w:hAnsi="Times New Roman"/>
          <w:szCs w:val="24"/>
        </w:rPr>
        <w:t xml:space="preserve">lace </w:t>
      </w:r>
      <w:r w:rsidRPr="00A172C6">
        <w:rPr>
          <w:rFonts w:ascii="Times New Roman" w:hAnsi="Times New Roman"/>
          <w:szCs w:val="24"/>
        </w:rPr>
        <w:t>the patient on close observation with regular checks at 15 minutes intervals to provide for safety and increase staff contact</w:t>
      </w:r>
    </w:p>
    <w:p w14:paraId="6A0D1139" w14:textId="6F1A8784" w:rsidR="0008347D" w:rsidRPr="00A172C6" w:rsidRDefault="0008347D" w:rsidP="001D6753">
      <w:pPr>
        <w:numPr>
          <w:ilvl w:val="0"/>
          <w:numId w:val="29"/>
        </w:numPr>
        <w:rPr>
          <w:rFonts w:ascii="Times New Roman" w:hAnsi="Times New Roman"/>
          <w:szCs w:val="24"/>
        </w:rPr>
      </w:pPr>
      <w:r>
        <w:rPr>
          <w:rFonts w:ascii="Times New Roman" w:hAnsi="Times New Roman"/>
          <w:szCs w:val="24"/>
        </w:rPr>
        <w:t>Implement virtual monitoring</w:t>
      </w:r>
    </w:p>
    <w:p w14:paraId="7AC8BDEC"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 xml:space="preserve">Play soothing music </w:t>
      </w:r>
    </w:p>
    <w:p w14:paraId="022AFA21" w14:textId="59586A9B"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 xml:space="preserve">Assess </w:t>
      </w:r>
      <w:r w:rsidR="0008347D">
        <w:rPr>
          <w:rFonts w:ascii="Times New Roman" w:hAnsi="Times New Roman"/>
          <w:szCs w:val="24"/>
        </w:rPr>
        <w:t xml:space="preserve">the use of </w:t>
      </w:r>
      <w:r w:rsidRPr="00A172C6">
        <w:rPr>
          <w:rFonts w:ascii="Times New Roman" w:hAnsi="Times New Roman"/>
          <w:szCs w:val="24"/>
        </w:rPr>
        <w:t>television to see if it has a calming or agitating effect on the patient</w:t>
      </w:r>
    </w:p>
    <w:p w14:paraId="45CA6CF9"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Sit the patient in the hall close to the nursing station.  Assess whether this has a calming or agitating effect</w:t>
      </w:r>
    </w:p>
    <w:p w14:paraId="01C37404"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Provide the patient with a safe diversional activity, such as an activity apron or folding washcloths</w:t>
      </w:r>
    </w:p>
    <w:p w14:paraId="4246629E" w14:textId="641609A1" w:rsidR="001D6753" w:rsidRPr="00A172C6" w:rsidRDefault="00442428" w:rsidP="001D6753">
      <w:pPr>
        <w:numPr>
          <w:ilvl w:val="0"/>
          <w:numId w:val="29"/>
        </w:numPr>
        <w:rPr>
          <w:rFonts w:ascii="Times New Roman" w:hAnsi="Times New Roman"/>
          <w:szCs w:val="24"/>
        </w:rPr>
      </w:pPr>
      <w:r w:rsidRPr="00A172C6">
        <w:rPr>
          <w:rFonts w:ascii="Times New Roman" w:hAnsi="Times New Roman"/>
          <w:szCs w:val="24"/>
        </w:rPr>
        <w:t>U</w:t>
      </w:r>
      <w:r>
        <w:rPr>
          <w:rFonts w:ascii="Times New Roman" w:hAnsi="Times New Roman"/>
          <w:szCs w:val="24"/>
        </w:rPr>
        <w:t>tiliz</w:t>
      </w:r>
      <w:r w:rsidRPr="00A172C6">
        <w:rPr>
          <w:rFonts w:ascii="Times New Roman" w:hAnsi="Times New Roman"/>
          <w:szCs w:val="24"/>
        </w:rPr>
        <w:t>e</w:t>
      </w:r>
      <w:r w:rsidR="001D6753" w:rsidRPr="00A172C6">
        <w:rPr>
          <w:rFonts w:ascii="Times New Roman" w:hAnsi="Times New Roman"/>
          <w:szCs w:val="24"/>
        </w:rPr>
        <w:t xml:space="preserve"> verbal redirection techniques</w:t>
      </w:r>
    </w:p>
    <w:p w14:paraId="214224D7" w14:textId="604D289A" w:rsidR="001D6753" w:rsidRPr="00A172C6" w:rsidRDefault="0008347D" w:rsidP="001D6753">
      <w:pPr>
        <w:numPr>
          <w:ilvl w:val="0"/>
          <w:numId w:val="29"/>
        </w:numPr>
        <w:rPr>
          <w:rFonts w:ascii="Times New Roman" w:hAnsi="Times New Roman"/>
          <w:szCs w:val="24"/>
        </w:rPr>
      </w:pPr>
      <w:r>
        <w:rPr>
          <w:rFonts w:ascii="Times New Roman" w:hAnsi="Times New Roman"/>
          <w:szCs w:val="24"/>
        </w:rPr>
        <w:t xml:space="preserve">Utilize </w:t>
      </w:r>
      <w:r w:rsidR="001D6753" w:rsidRPr="00A172C6">
        <w:rPr>
          <w:rFonts w:ascii="Times New Roman" w:hAnsi="Times New Roman"/>
          <w:szCs w:val="24"/>
        </w:rPr>
        <w:t>De-escalation techniques such as non-violent crisis prevention</w:t>
      </w:r>
    </w:p>
    <w:p w14:paraId="018C03A2"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Assess environment and decrease stimuli</w:t>
      </w:r>
    </w:p>
    <w:p w14:paraId="44768FF6"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Place in bed when fatigued</w:t>
      </w:r>
    </w:p>
    <w:p w14:paraId="137D9814"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PT / OT referral</w:t>
      </w:r>
    </w:p>
    <w:p w14:paraId="543FE439"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Ask family to sit with patient</w:t>
      </w:r>
    </w:p>
    <w:p w14:paraId="322337F3" w14:textId="3FD2B723" w:rsidR="001D6753" w:rsidRPr="00A172C6" w:rsidRDefault="00442428" w:rsidP="001D6753">
      <w:pPr>
        <w:numPr>
          <w:ilvl w:val="0"/>
          <w:numId w:val="29"/>
        </w:numPr>
        <w:rPr>
          <w:rFonts w:ascii="Times New Roman" w:hAnsi="Times New Roman"/>
          <w:szCs w:val="24"/>
        </w:rPr>
      </w:pPr>
      <w:r w:rsidRPr="00A172C6">
        <w:rPr>
          <w:rFonts w:ascii="Times New Roman" w:hAnsi="Times New Roman"/>
          <w:szCs w:val="24"/>
        </w:rPr>
        <w:t>U</w:t>
      </w:r>
      <w:r>
        <w:rPr>
          <w:rFonts w:ascii="Times New Roman" w:hAnsi="Times New Roman"/>
          <w:szCs w:val="24"/>
        </w:rPr>
        <w:t>tiliz</w:t>
      </w:r>
      <w:r w:rsidRPr="00A172C6">
        <w:rPr>
          <w:rFonts w:ascii="Times New Roman" w:hAnsi="Times New Roman"/>
          <w:szCs w:val="24"/>
        </w:rPr>
        <w:t>e</w:t>
      </w:r>
      <w:r w:rsidR="001D6753" w:rsidRPr="00A172C6">
        <w:rPr>
          <w:rFonts w:ascii="Times New Roman" w:hAnsi="Times New Roman"/>
          <w:szCs w:val="24"/>
        </w:rPr>
        <w:t xml:space="preserve"> a Patient </w:t>
      </w:r>
      <w:r w:rsidR="0008347D">
        <w:rPr>
          <w:rFonts w:ascii="Times New Roman" w:hAnsi="Times New Roman"/>
          <w:szCs w:val="24"/>
        </w:rPr>
        <w:t>Safety Attendant/Observer</w:t>
      </w:r>
    </w:p>
    <w:p w14:paraId="0C262592" w14:textId="107C6C40" w:rsidR="001D6753" w:rsidRPr="00A172C6" w:rsidRDefault="0008347D" w:rsidP="001D6753">
      <w:pPr>
        <w:numPr>
          <w:ilvl w:val="0"/>
          <w:numId w:val="29"/>
        </w:numPr>
        <w:rPr>
          <w:rFonts w:ascii="Times New Roman" w:hAnsi="Times New Roman"/>
          <w:szCs w:val="24"/>
        </w:rPr>
      </w:pPr>
      <w:r>
        <w:rPr>
          <w:rFonts w:ascii="Times New Roman" w:hAnsi="Times New Roman"/>
          <w:szCs w:val="24"/>
        </w:rPr>
        <w:t>Ambulate/Exercise as tolerated</w:t>
      </w:r>
    </w:p>
    <w:p w14:paraId="2E7BFFAC" w14:textId="354DB60C" w:rsidR="001D6753" w:rsidRPr="00A172C6" w:rsidRDefault="0008347D" w:rsidP="001D6753">
      <w:pPr>
        <w:numPr>
          <w:ilvl w:val="0"/>
          <w:numId w:val="29"/>
        </w:numPr>
        <w:rPr>
          <w:rFonts w:ascii="Times New Roman" w:hAnsi="Times New Roman"/>
          <w:szCs w:val="24"/>
        </w:rPr>
      </w:pPr>
      <w:r>
        <w:rPr>
          <w:rFonts w:ascii="Times New Roman" w:hAnsi="Times New Roman"/>
          <w:szCs w:val="24"/>
        </w:rPr>
        <w:t xml:space="preserve">Provide </w:t>
      </w:r>
      <w:r w:rsidRPr="00A172C6">
        <w:rPr>
          <w:rFonts w:ascii="Times New Roman" w:hAnsi="Times New Roman"/>
          <w:szCs w:val="24"/>
        </w:rPr>
        <w:t>frequent</w:t>
      </w:r>
      <w:r w:rsidR="001D6753" w:rsidRPr="00A172C6">
        <w:rPr>
          <w:rFonts w:ascii="Times New Roman" w:hAnsi="Times New Roman"/>
          <w:szCs w:val="24"/>
        </w:rPr>
        <w:t xml:space="preserve"> repositioning</w:t>
      </w:r>
    </w:p>
    <w:p w14:paraId="660C34B6" w14:textId="2D15E7C5" w:rsidR="001D6753" w:rsidRPr="00A172C6" w:rsidRDefault="0008347D" w:rsidP="001D6753">
      <w:pPr>
        <w:numPr>
          <w:ilvl w:val="0"/>
          <w:numId w:val="29"/>
        </w:numPr>
        <w:rPr>
          <w:rFonts w:ascii="Times New Roman" w:hAnsi="Times New Roman"/>
          <w:szCs w:val="24"/>
        </w:rPr>
      </w:pPr>
      <w:r>
        <w:rPr>
          <w:rFonts w:ascii="Times New Roman" w:hAnsi="Times New Roman"/>
          <w:szCs w:val="24"/>
        </w:rPr>
        <w:t>Provide f</w:t>
      </w:r>
      <w:r w:rsidR="001D6753" w:rsidRPr="00A172C6">
        <w:rPr>
          <w:rFonts w:ascii="Times New Roman" w:hAnsi="Times New Roman"/>
          <w:szCs w:val="24"/>
        </w:rPr>
        <w:t>requent toileting</w:t>
      </w:r>
    </w:p>
    <w:p w14:paraId="7D4F120A" w14:textId="130120D5" w:rsidR="001D6753" w:rsidRPr="00A172C6" w:rsidRDefault="0008347D" w:rsidP="001D6753">
      <w:pPr>
        <w:numPr>
          <w:ilvl w:val="0"/>
          <w:numId w:val="29"/>
        </w:numPr>
        <w:rPr>
          <w:rFonts w:ascii="Times New Roman" w:hAnsi="Times New Roman"/>
          <w:szCs w:val="24"/>
        </w:rPr>
      </w:pPr>
      <w:r>
        <w:rPr>
          <w:rFonts w:ascii="Times New Roman" w:hAnsi="Times New Roman"/>
          <w:szCs w:val="24"/>
        </w:rPr>
        <w:t xml:space="preserve">Utilize </w:t>
      </w:r>
      <w:r w:rsidR="001D6753" w:rsidRPr="00A172C6">
        <w:rPr>
          <w:rFonts w:ascii="Times New Roman" w:hAnsi="Times New Roman"/>
          <w:szCs w:val="24"/>
        </w:rPr>
        <w:t>Bed alarm</w:t>
      </w:r>
    </w:p>
    <w:p w14:paraId="5D74075C" w14:textId="3DE447EB" w:rsidR="001D6753" w:rsidRPr="00A172C6" w:rsidRDefault="0008347D" w:rsidP="001D6753">
      <w:pPr>
        <w:numPr>
          <w:ilvl w:val="0"/>
          <w:numId w:val="29"/>
        </w:numPr>
        <w:rPr>
          <w:rFonts w:ascii="Times New Roman" w:hAnsi="Times New Roman"/>
          <w:szCs w:val="24"/>
        </w:rPr>
      </w:pPr>
      <w:r>
        <w:rPr>
          <w:rFonts w:ascii="Times New Roman" w:hAnsi="Times New Roman"/>
          <w:szCs w:val="24"/>
        </w:rPr>
        <w:t xml:space="preserve">Utilize </w:t>
      </w:r>
      <w:r w:rsidR="001D6753" w:rsidRPr="00A172C6">
        <w:rPr>
          <w:rFonts w:ascii="Times New Roman" w:hAnsi="Times New Roman"/>
          <w:szCs w:val="24"/>
        </w:rPr>
        <w:t>Chair alarm</w:t>
      </w:r>
    </w:p>
    <w:p w14:paraId="2ECF5D40" w14:textId="4D0A1E19" w:rsidR="001D6753" w:rsidRPr="00A172C6" w:rsidRDefault="0008347D" w:rsidP="001D6753">
      <w:pPr>
        <w:numPr>
          <w:ilvl w:val="0"/>
          <w:numId w:val="29"/>
        </w:numPr>
        <w:rPr>
          <w:rFonts w:ascii="Times New Roman" w:hAnsi="Times New Roman"/>
          <w:szCs w:val="24"/>
        </w:rPr>
      </w:pPr>
      <w:r>
        <w:rPr>
          <w:rFonts w:ascii="Times New Roman" w:hAnsi="Times New Roman"/>
          <w:szCs w:val="24"/>
        </w:rPr>
        <w:t>Personal items within reach</w:t>
      </w:r>
    </w:p>
    <w:p w14:paraId="643919DE" w14:textId="013A0EAB" w:rsidR="001D6753" w:rsidRPr="00A172C6" w:rsidRDefault="0008347D" w:rsidP="001D6753">
      <w:pPr>
        <w:numPr>
          <w:ilvl w:val="0"/>
          <w:numId w:val="29"/>
        </w:numPr>
        <w:rPr>
          <w:rFonts w:ascii="Times New Roman" w:hAnsi="Times New Roman"/>
          <w:szCs w:val="24"/>
        </w:rPr>
      </w:pPr>
      <w:r>
        <w:rPr>
          <w:rFonts w:ascii="Times New Roman" w:hAnsi="Times New Roman"/>
          <w:szCs w:val="24"/>
        </w:rPr>
        <w:t>Bed in lowest position</w:t>
      </w:r>
    </w:p>
    <w:p w14:paraId="7DA24DA2"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Evaluate sleep / wake patterns</w:t>
      </w:r>
    </w:p>
    <w:p w14:paraId="568946F2" w14:textId="77777777"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Psychologist / psychiatrist consultation</w:t>
      </w:r>
    </w:p>
    <w:p w14:paraId="5223A891" w14:textId="035E87A4" w:rsidR="001D6753" w:rsidRPr="00A172C6" w:rsidRDefault="001D6753" w:rsidP="001D6753">
      <w:pPr>
        <w:numPr>
          <w:ilvl w:val="0"/>
          <w:numId w:val="29"/>
        </w:numPr>
        <w:rPr>
          <w:rFonts w:ascii="Times New Roman" w:hAnsi="Times New Roman"/>
          <w:szCs w:val="24"/>
        </w:rPr>
      </w:pPr>
      <w:r w:rsidRPr="00A172C6">
        <w:rPr>
          <w:rFonts w:ascii="Times New Roman" w:hAnsi="Times New Roman"/>
          <w:szCs w:val="24"/>
        </w:rPr>
        <w:t>Limit caffeine</w:t>
      </w:r>
    </w:p>
    <w:p w14:paraId="3D06B205" w14:textId="77777777" w:rsidR="001D6753" w:rsidRPr="00A172C6" w:rsidRDefault="001D6753" w:rsidP="001D6753">
      <w:pPr>
        <w:pStyle w:val="Heading2"/>
        <w:rPr>
          <w:rFonts w:ascii="Times New Roman" w:hAnsi="Times New Roman" w:cs="Times New Roman"/>
        </w:rPr>
      </w:pPr>
      <w:r w:rsidRPr="00A172C6">
        <w:rPr>
          <w:rFonts w:ascii="Times New Roman" w:hAnsi="Times New Roman" w:cs="Times New Roman"/>
        </w:rPr>
        <w:t>Appendix B</w:t>
      </w:r>
    </w:p>
    <w:p w14:paraId="44E84082" w14:textId="77777777" w:rsidR="001D6753" w:rsidRPr="00A172C6" w:rsidRDefault="001D6753" w:rsidP="001D6753">
      <w:pPr>
        <w:pStyle w:val="Heading4"/>
        <w:rPr>
          <w:rFonts w:ascii="Times New Roman" w:hAnsi="Times New Roman" w:cs="Times New Roman"/>
          <w:b/>
          <w:i w:val="0"/>
          <w:iCs w:val="0"/>
          <w:color w:val="auto"/>
          <w:szCs w:val="24"/>
        </w:rPr>
      </w:pPr>
      <w:r w:rsidRPr="00A172C6">
        <w:rPr>
          <w:rFonts w:ascii="Times New Roman" w:hAnsi="Times New Roman" w:cs="Times New Roman"/>
          <w:b/>
          <w:i w:val="0"/>
          <w:iCs w:val="0"/>
          <w:color w:val="auto"/>
          <w:szCs w:val="24"/>
        </w:rPr>
        <w:t>PREVENTING RESTRAINT USE</w:t>
      </w:r>
    </w:p>
    <w:p w14:paraId="1CFF9B23" w14:textId="77777777" w:rsidR="001D6753" w:rsidRPr="00A172C6" w:rsidRDefault="001D6753" w:rsidP="001D6753">
      <w:pPr>
        <w:rPr>
          <w:rFonts w:ascii="Times New Roman" w:hAnsi="Times New Roman"/>
          <w:b/>
          <w:bCs/>
          <w:i/>
          <w:iCs/>
          <w:szCs w:val="24"/>
        </w:rPr>
      </w:pPr>
    </w:p>
    <w:p w14:paraId="14EF5460" w14:textId="77777777" w:rsidR="001D6753" w:rsidRPr="00A172C6" w:rsidRDefault="001D6753" w:rsidP="001D6753">
      <w:pPr>
        <w:numPr>
          <w:ilvl w:val="0"/>
          <w:numId w:val="30"/>
        </w:numPr>
        <w:rPr>
          <w:rFonts w:ascii="Times New Roman" w:hAnsi="Times New Roman"/>
          <w:szCs w:val="24"/>
        </w:rPr>
      </w:pPr>
      <w:r w:rsidRPr="00A172C6">
        <w:rPr>
          <w:rFonts w:ascii="Times New Roman" w:hAnsi="Times New Roman"/>
          <w:szCs w:val="24"/>
        </w:rPr>
        <w:t xml:space="preserve">The use of non-physical techniques is the preferred method for intervening to manage patient behavior.  These techniques include redirecting the patient’s attention, verbal de-escalation, etc.  Restraint for violent behavior is to be used only if there is imminent danger of the patient physically harming himself, </w:t>
      </w:r>
      <w:proofErr w:type="gramStart"/>
      <w:r w:rsidRPr="00A172C6">
        <w:rPr>
          <w:rFonts w:ascii="Times New Roman" w:hAnsi="Times New Roman"/>
          <w:szCs w:val="24"/>
        </w:rPr>
        <w:t>staff</w:t>
      </w:r>
      <w:proofErr w:type="gramEnd"/>
      <w:r w:rsidRPr="00A172C6">
        <w:rPr>
          <w:rFonts w:ascii="Times New Roman" w:hAnsi="Times New Roman"/>
          <w:szCs w:val="24"/>
        </w:rPr>
        <w:t xml:space="preserve"> or others.</w:t>
      </w:r>
    </w:p>
    <w:p w14:paraId="3C84A55E" w14:textId="77777777" w:rsidR="001D6753" w:rsidRPr="00A172C6" w:rsidRDefault="001D6753" w:rsidP="001D6753">
      <w:pPr>
        <w:rPr>
          <w:rFonts w:ascii="Times New Roman" w:hAnsi="Times New Roman"/>
          <w:i/>
          <w:iCs/>
          <w:szCs w:val="24"/>
        </w:rPr>
      </w:pPr>
    </w:p>
    <w:p w14:paraId="47C8CD5B" w14:textId="77777777" w:rsidR="001D6753" w:rsidRPr="00A172C6" w:rsidRDefault="001D6753" w:rsidP="001D6753">
      <w:pPr>
        <w:numPr>
          <w:ilvl w:val="0"/>
          <w:numId w:val="30"/>
        </w:numPr>
        <w:rPr>
          <w:rFonts w:ascii="Times New Roman" w:hAnsi="Times New Roman"/>
          <w:szCs w:val="24"/>
        </w:rPr>
      </w:pPr>
      <w:r w:rsidRPr="00A172C6">
        <w:rPr>
          <w:rFonts w:ascii="Times New Roman" w:hAnsi="Times New Roman"/>
          <w:szCs w:val="24"/>
        </w:rPr>
        <w:t>Staffing levels and assignments will be established to minimize circumstances that may increase restraint or seclusion use.  Staffing should be adjusted to maximize the safety of the patients who are in restraint or seclusion.  When developing staffing levels and or assignments, at least the following factors will be considered:</w:t>
      </w:r>
    </w:p>
    <w:p w14:paraId="7D7AFD76" w14:textId="77777777" w:rsidR="001D6753" w:rsidRPr="00A172C6" w:rsidRDefault="001D6753" w:rsidP="001D6753">
      <w:pPr>
        <w:numPr>
          <w:ilvl w:val="0"/>
          <w:numId w:val="31"/>
        </w:numPr>
        <w:tabs>
          <w:tab w:val="clear" w:pos="360"/>
          <w:tab w:val="num" w:pos="1080"/>
        </w:tabs>
        <w:ind w:left="1080"/>
        <w:rPr>
          <w:rFonts w:ascii="Times New Roman" w:hAnsi="Times New Roman"/>
          <w:szCs w:val="24"/>
        </w:rPr>
      </w:pPr>
      <w:r w:rsidRPr="00A172C6">
        <w:rPr>
          <w:rFonts w:ascii="Times New Roman" w:hAnsi="Times New Roman"/>
          <w:szCs w:val="24"/>
        </w:rPr>
        <w:t>Qualifications of the staff</w:t>
      </w:r>
    </w:p>
    <w:p w14:paraId="725A9D29" w14:textId="77777777" w:rsidR="001D6753" w:rsidRPr="00A172C6" w:rsidRDefault="001D6753" w:rsidP="001D6753">
      <w:pPr>
        <w:numPr>
          <w:ilvl w:val="0"/>
          <w:numId w:val="31"/>
        </w:numPr>
        <w:tabs>
          <w:tab w:val="clear" w:pos="360"/>
          <w:tab w:val="num" w:pos="1080"/>
        </w:tabs>
        <w:ind w:left="1080"/>
        <w:rPr>
          <w:rFonts w:ascii="Times New Roman" w:hAnsi="Times New Roman"/>
          <w:szCs w:val="24"/>
        </w:rPr>
      </w:pPr>
      <w:r w:rsidRPr="00A172C6">
        <w:rPr>
          <w:rFonts w:ascii="Times New Roman" w:hAnsi="Times New Roman"/>
          <w:szCs w:val="24"/>
        </w:rPr>
        <w:t>Physical layout of the unit/department</w:t>
      </w:r>
    </w:p>
    <w:p w14:paraId="194C337F" w14:textId="77777777" w:rsidR="001D6753" w:rsidRPr="00A172C6" w:rsidRDefault="001D6753" w:rsidP="001D6753">
      <w:pPr>
        <w:numPr>
          <w:ilvl w:val="0"/>
          <w:numId w:val="31"/>
        </w:numPr>
        <w:tabs>
          <w:tab w:val="clear" w:pos="360"/>
          <w:tab w:val="num" w:pos="1080"/>
        </w:tabs>
        <w:ind w:left="1080"/>
        <w:rPr>
          <w:rFonts w:ascii="Times New Roman" w:hAnsi="Times New Roman"/>
          <w:szCs w:val="24"/>
        </w:rPr>
      </w:pPr>
      <w:r w:rsidRPr="00A172C6">
        <w:rPr>
          <w:rFonts w:ascii="Times New Roman" w:hAnsi="Times New Roman"/>
          <w:szCs w:val="24"/>
        </w:rPr>
        <w:t>Patient-specific factors including diagnoses, age, co-occurring conditions, and developmental/functional level</w:t>
      </w:r>
    </w:p>
    <w:p w14:paraId="1B603D85" w14:textId="77777777" w:rsidR="001D6753" w:rsidRPr="00A172C6" w:rsidRDefault="001D6753" w:rsidP="000D73AF">
      <w:pPr>
        <w:tabs>
          <w:tab w:val="right" w:pos="5070"/>
        </w:tabs>
        <w:jc w:val="both"/>
        <w:rPr>
          <w:rFonts w:ascii="Times New Roman" w:hAnsi="Times New Roman"/>
          <w:szCs w:val="24"/>
          <w:u w:val="single"/>
        </w:rPr>
      </w:pPr>
    </w:p>
    <w:p w14:paraId="5624DB80" w14:textId="77777777" w:rsidR="001D6753" w:rsidRPr="00A172C6" w:rsidRDefault="001D6753" w:rsidP="000D73AF">
      <w:pPr>
        <w:tabs>
          <w:tab w:val="right" w:pos="5070"/>
        </w:tabs>
        <w:jc w:val="both"/>
        <w:rPr>
          <w:rFonts w:ascii="Times New Roman" w:hAnsi="Times New Roman"/>
          <w:szCs w:val="24"/>
          <w:u w:val="single"/>
        </w:rPr>
      </w:pPr>
    </w:p>
    <w:p w14:paraId="5F05A294" w14:textId="77777777" w:rsidR="001D6753" w:rsidRPr="00A172C6" w:rsidRDefault="001D6753" w:rsidP="000D73AF">
      <w:pPr>
        <w:tabs>
          <w:tab w:val="right" w:pos="5070"/>
        </w:tabs>
        <w:jc w:val="both"/>
        <w:rPr>
          <w:rFonts w:ascii="Times New Roman" w:hAnsi="Times New Roman"/>
          <w:szCs w:val="24"/>
          <w:u w:val="single"/>
        </w:rPr>
      </w:pPr>
    </w:p>
    <w:p w14:paraId="763AE2E0" w14:textId="77777777" w:rsidR="001D6753" w:rsidRPr="00A172C6" w:rsidRDefault="001D6753" w:rsidP="000D73AF">
      <w:pPr>
        <w:tabs>
          <w:tab w:val="right" w:pos="5070"/>
        </w:tabs>
        <w:jc w:val="both"/>
        <w:rPr>
          <w:rFonts w:ascii="Times New Roman" w:hAnsi="Times New Roman"/>
          <w:szCs w:val="24"/>
          <w:u w:val="single"/>
        </w:rPr>
      </w:pPr>
    </w:p>
    <w:p w14:paraId="4C1EA6C8" w14:textId="77777777" w:rsidR="001D6753" w:rsidRPr="00A172C6" w:rsidRDefault="001D6753" w:rsidP="000D73AF">
      <w:pPr>
        <w:tabs>
          <w:tab w:val="right" w:pos="5070"/>
        </w:tabs>
        <w:jc w:val="both"/>
        <w:rPr>
          <w:rFonts w:ascii="Times New Roman" w:hAnsi="Times New Roman"/>
          <w:szCs w:val="24"/>
          <w:u w:val="single"/>
        </w:rPr>
      </w:pPr>
    </w:p>
    <w:p w14:paraId="4EF126CA" w14:textId="77777777" w:rsidR="001D6753" w:rsidRPr="00A172C6" w:rsidRDefault="001D6753" w:rsidP="000D73AF">
      <w:pPr>
        <w:tabs>
          <w:tab w:val="right" w:pos="5070"/>
        </w:tabs>
        <w:jc w:val="both"/>
        <w:rPr>
          <w:rFonts w:ascii="Times New Roman" w:hAnsi="Times New Roman"/>
          <w:szCs w:val="24"/>
          <w:u w:val="single"/>
        </w:rPr>
      </w:pPr>
    </w:p>
    <w:p w14:paraId="1469EEF3" w14:textId="77777777" w:rsidR="001D6753" w:rsidRPr="00A172C6" w:rsidRDefault="001D6753" w:rsidP="000D73AF">
      <w:pPr>
        <w:tabs>
          <w:tab w:val="right" w:pos="5070"/>
        </w:tabs>
        <w:jc w:val="both"/>
        <w:rPr>
          <w:rFonts w:ascii="Times New Roman" w:hAnsi="Times New Roman"/>
          <w:szCs w:val="24"/>
          <w:u w:val="single"/>
        </w:rPr>
      </w:pPr>
    </w:p>
    <w:p w14:paraId="3F009268" w14:textId="77777777" w:rsidR="001D6753" w:rsidRPr="00A172C6" w:rsidRDefault="001D6753" w:rsidP="000D73AF">
      <w:pPr>
        <w:tabs>
          <w:tab w:val="right" w:pos="5070"/>
        </w:tabs>
        <w:jc w:val="both"/>
        <w:rPr>
          <w:rFonts w:ascii="Times New Roman" w:hAnsi="Times New Roman"/>
          <w:szCs w:val="24"/>
          <w:u w:val="single"/>
        </w:rPr>
      </w:pPr>
    </w:p>
    <w:p w14:paraId="13FD671E" w14:textId="77777777" w:rsidR="001D6753" w:rsidRPr="00A172C6" w:rsidRDefault="001D6753" w:rsidP="000D73AF">
      <w:pPr>
        <w:tabs>
          <w:tab w:val="right" w:pos="5070"/>
        </w:tabs>
        <w:jc w:val="both"/>
        <w:rPr>
          <w:rFonts w:ascii="Times New Roman" w:hAnsi="Times New Roman"/>
          <w:szCs w:val="24"/>
          <w:u w:val="single"/>
        </w:rPr>
      </w:pPr>
    </w:p>
    <w:p w14:paraId="7B699A60" w14:textId="77777777" w:rsidR="001D6753" w:rsidRPr="00A172C6" w:rsidRDefault="001D6753" w:rsidP="000D73AF">
      <w:pPr>
        <w:tabs>
          <w:tab w:val="right" w:pos="5070"/>
        </w:tabs>
        <w:jc w:val="both"/>
        <w:rPr>
          <w:rFonts w:ascii="Times New Roman" w:hAnsi="Times New Roman"/>
          <w:szCs w:val="24"/>
          <w:u w:val="single"/>
        </w:rPr>
      </w:pPr>
    </w:p>
    <w:p w14:paraId="1D5442B9" w14:textId="77777777" w:rsidR="001D6753" w:rsidRPr="00A172C6" w:rsidRDefault="001D6753" w:rsidP="000D73AF">
      <w:pPr>
        <w:tabs>
          <w:tab w:val="right" w:pos="5070"/>
        </w:tabs>
        <w:jc w:val="both"/>
        <w:rPr>
          <w:rFonts w:ascii="Times New Roman" w:hAnsi="Times New Roman"/>
          <w:szCs w:val="24"/>
          <w:u w:val="single"/>
        </w:rPr>
      </w:pPr>
    </w:p>
    <w:p w14:paraId="449071C6" w14:textId="77777777" w:rsidR="001D6753" w:rsidRPr="00A172C6" w:rsidRDefault="001D6753" w:rsidP="000D73AF">
      <w:pPr>
        <w:tabs>
          <w:tab w:val="right" w:pos="5070"/>
        </w:tabs>
        <w:jc w:val="both"/>
        <w:rPr>
          <w:rFonts w:ascii="Times New Roman" w:hAnsi="Times New Roman"/>
          <w:szCs w:val="24"/>
          <w:u w:val="single"/>
        </w:rPr>
      </w:pPr>
    </w:p>
    <w:p w14:paraId="7469861A" w14:textId="77777777" w:rsidR="001D6753" w:rsidRPr="00A172C6" w:rsidRDefault="001D6753" w:rsidP="000D73AF">
      <w:pPr>
        <w:tabs>
          <w:tab w:val="right" w:pos="5070"/>
        </w:tabs>
        <w:jc w:val="both"/>
        <w:rPr>
          <w:rFonts w:ascii="Times New Roman" w:hAnsi="Times New Roman"/>
          <w:szCs w:val="24"/>
          <w:u w:val="single"/>
        </w:rPr>
      </w:pPr>
    </w:p>
    <w:p w14:paraId="0F4A9719" w14:textId="77777777" w:rsidR="001D6753" w:rsidRPr="00A172C6" w:rsidRDefault="001D6753" w:rsidP="000D73AF">
      <w:pPr>
        <w:tabs>
          <w:tab w:val="right" w:pos="5070"/>
        </w:tabs>
        <w:jc w:val="both"/>
        <w:rPr>
          <w:rFonts w:ascii="Times New Roman" w:hAnsi="Times New Roman"/>
          <w:szCs w:val="24"/>
          <w:u w:val="single"/>
        </w:rPr>
      </w:pPr>
    </w:p>
    <w:p w14:paraId="3B93531A" w14:textId="77777777" w:rsidR="001D6753" w:rsidRPr="00A172C6" w:rsidRDefault="001D6753" w:rsidP="000D73AF">
      <w:pPr>
        <w:tabs>
          <w:tab w:val="right" w:pos="5070"/>
        </w:tabs>
        <w:jc w:val="both"/>
        <w:rPr>
          <w:rFonts w:ascii="Times New Roman" w:hAnsi="Times New Roman"/>
          <w:szCs w:val="24"/>
          <w:u w:val="single"/>
        </w:rPr>
      </w:pPr>
    </w:p>
    <w:p w14:paraId="1DE7EF0E" w14:textId="77777777" w:rsidR="001D6753" w:rsidRPr="00A172C6" w:rsidRDefault="001D6753" w:rsidP="000D73AF">
      <w:pPr>
        <w:tabs>
          <w:tab w:val="right" w:pos="5070"/>
        </w:tabs>
        <w:jc w:val="both"/>
        <w:rPr>
          <w:rFonts w:ascii="Times New Roman" w:hAnsi="Times New Roman"/>
          <w:szCs w:val="24"/>
          <w:u w:val="single"/>
        </w:rPr>
      </w:pPr>
    </w:p>
    <w:p w14:paraId="65CAA10F" w14:textId="77777777" w:rsidR="001D6753" w:rsidRPr="00A172C6" w:rsidRDefault="001D6753" w:rsidP="000D73AF">
      <w:pPr>
        <w:tabs>
          <w:tab w:val="right" w:pos="5070"/>
        </w:tabs>
        <w:jc w:val="both"/>
        <w:rPr>
          <w:rFonts w:ascii="Times New Roman" w:hAnsi="Times New Roman"/>
          <w:szCs w:val="24"/>
          <w:u w:val="single"/>
        </w:rPr>
      </w:pPr>
    </w:p>
    <w:p w14:paraId="2991A666" w14:textId="77777777" w:rsidR="001D6753" w:rsidRPr="00A172C6" w:rsidRDefault="001D6753" w:rsidP="000D73AF">
      <w:pPr>
        <w:tabs>
          <w:tab w:val="right" w:pos="5070"/>
        </w:tabs>
        <w:jc w:val="both"/>
        <w:rPr>
          <w:rFonts w:ascii="Times New Roman" w:hAnsi="Times New Roman"/>
          <w:szCs w:val="24"/>
          <w:u w:val="single"/>
        </w:rPr>
      </w:pPr>
    </w:p>
    <w:p w14:paraId="53A96AC0" w14:textId="77777777" w:rsidR="001D6753" w:rsidRPr="00A172C6" w:rsidRDefault="001D6753" w:rsidP="000D73AF">
      <w:pPr>
        <w:tabs>
          <w:tab w:val="right" w:pos="5070"/>
        </w:tabs>
        <w:jc w:val="both"/>
        <w:rPr>
          <w:rFonts w:ascii="Times New Roman" w:hAnsi="Times New Roman"/>
          <w:szCs w:val="24"/>
          <w:u w:val="single"/>
        </w:rPr>
      </w:pPr>
    </w:p>
    <w:p w14:paraId="25711D78" w14:textId="77777777" w:rsidR="001D6753" w:rsidRPr="00A172C6" w:rsidRDefault="001D6753" w:rsidP="000D73AF">
      <w:pPr>
        <w:tabs>
          <w:tab w:val="right" w:pos="5070"/>
        </w:tabs>
        <w:jc w:val="both"/>
        <w:rPr>
          <w:rFonts w:ascii="Times New Roman" w:hAnsi="Times New Roman"/>
          <w:szCs w:val="24"/>
          <w:u w:val="single"/>
        </w:rPr>
      </w:pPr>
    </w:p>
    <w:p w14:paraId="7F8456A3" w14:textId="77777777" w:rsidR="001D6753" w:rsidRPr="00A172C6" w:rsidRDefault="001D6753" w:rsidP="000D73AF">
      <w:pPr>
        <w:tabs>
          <w:tab w:val="right" w:pos="5070"/>
        </w:tabs>
        <w:jc w:val="both"/>
        <w:rPr>
          <w:rFonts w:ascii="Times New Roman" w:hAnsi="Times New Roman"/>
          <w:szCs w:val="24"/>
          <w:u w:val="single"/>
        </w:rPr>
      </w:pPr>
    </w:p>
    <w:p w14:paraId="12FCA773" w14:textId="77777777" w:rsidR="001D6753" w:rsidRPr="00A172C6" w:rsidRDefault="001D6753" w:rsidP="000D73AF">
      <w:pPr>
        <w:tabs>
          <w:tab w:val="right" w:pos="5070"/>
        </w:tabs>
        <w:jc w:val="both"/>
        <w:rPr>
          <w:rFonts w:ascii="Times New Roman" w:hAnsi="Times New Roman"/>
          <w:szCs w:val="24"/>
          <w:u w:val="single"/>
        </w:rPr>
      </w:pPr>
    </w:p>
    <w:p w14:paraId="01B0A08D" w14:textId="77777777" w:rsidR="001D6753" w:rsidRPr="00A172C6" w:rsidRDefault="001D6753" w:rsidP="000D73AF">
      <w:pPr>
        <w:tabs>
          <w:tab w:val="right" w:pos="5070"/>
        </w:tabs>
        <w:jc w:val="both"/>
        <w:rPr>
          <w:rFonts w:ascii="Times New Roman" w:hAnsi="Times New Roman"/>
          <w:szCs w:val="24"/>
          <w:u w:val="single"/>
        </w:rPr>
      </w:pPr>
    </w:p>
    <w:p w14:paraId="700BF66B" w14:textId="77777777" w:rsidR="001D6753" w:rsidRPr="00A172C6" w:rsidRDefault="001D6753" w:rsidP="000D73AF">
      <w:pPr>
        <w:tabs>
          <w:tab w:val="right" w:pos="5070"/>
        </w:tabs>
        <w:jc w:val="both"/>
        <w:rPr>
          <w:rFonts w:ascii="Times New Roman" w:hAnsi="Times New Roman"/>
          <w:szCs w:val="24"/>
          <w:u w:val="single"/>
        </w:rPr>
      </w:pPr>
    </w:p>
    <w:p w14:paraId="15F965BB" w14:textId="77777777" w:rsidR="001D6753" w:rsidRPr="00A172C6" w:rsidRDefault="001D6753" w:rsidP="000D73AF">
      <w:pPr>
        <w:tabs>
          <w:tab w:val="right" w:pos="5070"/>
        </w:tabs>
        <w:jc w:val="both"/>
        <w:rPr>
          <w:rFonts w:ascii="Times New Roman" w:hAnsi="Times New Roman"/>
          <w:szCs w:val="24"/>
          <w:u w:val="single"/>
        </w:rPr>
      </w:pPr>
    </w:p>
    <w:p w14:paraId="1BC06EE8" w14:textId="77777777" w:rsidR="001D6753" w:rsidRPr="00A172C6" w:rsidRDefault="001D6753" w:rsidP="000D73AF">
      <w:pPr>
        <w:tabs>
          <w:tab w:val="right" w:pos="5070"/>
        </w:tabs>
        <w:jc w:val="both"/>
        <w:rPr>
          <w:rFonts w:ascii="Times New Roman" w:hAnsi="Times New Roman"/>
          <w:szCs w:val="24"/>
          <w:u w:val="single"/>
        </w:rPr>
      </w:pPr>
    </w:p>
    <w:p w14:paraId="406B880F" w14:textId="5E4CB04E" w:rsidR="001D6753" w:rsidRPr="00A172C6" w:rsidRDefault="001D6753" w:rsidP="000D73AF">
      <w:pPr>
        <w:tabs>
          <w:tab w:val="right" w:pos="5070"/>
        </w:tabs>
        <w:jc w:val="both"/>
        <w:rPr>
          <w:rFonts w:ascii="Times New Roman" w:hAnsi="Times New Roman"/>
          <w:szCs w:val="24"/>
          <w:u w:val="single"/>
        </w:rPr>
      </w:pPr>
    </w:p>
    <w:p w14:paraId="3F148AA9" w14:textId="77777777" w:rsidR="00D85BEA" w:rsidRPr="00A172C6" w:rsidRDefault="00D85BEA" w:rsidP="000D73AF">
      <w:pPr>
        <w:tabs>
          <w:tab w:val="right" w:pos="5070"/>
        </w:tabs>
        <w:jc w:val="both"/>
        <w:rPr>
          <w:rFonts w:ascii="Times New Roman" w:hAnsi="Times New Roman"/>
          <w:szCs w:val="24"/>
          <w:u w:val="single"/>
        </w:rPr>
      </w:pPr>
    </w:p>
    <w:p w14:paraId="784F6FC0" w14:textId="77777777" w:rsidR="001D6753" w:rsidRPr="00A172C6" w:rsidRDefault="001D6753" w:rsidP="000D73AF">
      <w:pPr>
        <w:tabs>
          <w:tab w:val="right" w:pos="5070"/>
        </w:tabs>
        <w:jc w:val="both"/>
        <w:rPr>
          <w:rFonts w:ascii="Times New Roman" w:hAnsi="Times New Roman"/>
          <w:szCs w:val="24"/>
          <w:u w:val="single"/>
        </w:rPr>
      </w:pPr>
    </w:p>
    <w:p w14:paraId="1A7F23D2" w14:textId="77777777" w:rsidR="001D6753" w:rsidRPr="00A172C6" w:rsidRDefault="001D6753" w:rsidP="000D73AF">
      <w:pPr>
        <w:tabs>
          <w:tab w:val="right" w:pos="5070"/>
        </w:tabs>
        <w:jc w:val="both"/>
        <w:rPr>
          <w:rFonts w:ascii="Times New Roman" w:hAnsi="Times New Roman"/>
          <w:szCs w:val="24"/>
          <w:u w:val="single"/>
        </w:rPr>
      </w:pPr>
    </w:p>
    <w:p w14:paraId="1A8DE790" w14:textId="77777777" w:rsidR="001D6753" w:rsidRPr="00A172C6" w:rsidRDefault="001D6753" w:rsidP="001D6753">
      <w:pPr>
        <w:rPr>
          <w:rFonts w:ascii="Times New Roman" w:hAnsi="Times New Roman"/>
          <w:b/>
          <w:bCs/>
          <w:szCs w:val="24"/>
        </w:rPr>
      </w:pPr>
      <w:r w:rsidRPr="00A172C6">
        <w:rPr>
          <w:rFonts w:ascii="Times New Roman" w:hAnsi="Times New Roman"/>
          <w:b/>
          <w:bCs/>
          <w:szCs w:val="24"/>
        </w:rPr>
        <w:t>Appendix C</w:t>
      </w:r>
    </w:p>
    <w:p w14:paraId="50F94299" w14:textId="77777777" w:rsidR="001D6753" w:rsidRPr="00A172C6" w:rsidRDefault="001D6753" w:rsidP="001D6753">
      <w:pPr>
        <w:pStyle w:val="Heading2"/>
        <w:rPr>
          <w:rFonts w:ascii="Times New Roman" w:hAnsi="Times New Roman" w:cs="Times New Roman"/>
          <w:u w:val="single"/>
        </w:rPr>
      </w:pPr>
      <w:r w:rsidRPr="00A172C6">
        <w:rPr>
          <w:rFonts w:ascii="Times New Roman" w:hAnsi="Times New Roman" w:cs="Times New Roman"/>
        </w:rPr>
        <w:t xml:space="preserve">DIRECTIONS FOR RESTRAINT USE </w:t>
      </w:r>
    </w:p>
    <w:p w14:paraId="057CC5C5" w14:textId="77777777" w:rsidR="001D6753" w:rsidRPr="00A172C6" w:rsidRDefault="001D6753" w:rsidP="001D6753">
      <w:pPr>
        <w:rPr>
          <w:rFonts w:ascii="Times New Roman" w:hAnsi="Times New Roman"/>
          <w:szCs w:val="24"/>
        </w:rPr>
      </w:pPr>
    </w:p>
    <w:p w14:paraId="1EBBD668" w14:textId="2B5155F8" w:rsidR="001D6753" w:rsidRPr="00A172C6" w:rsidRDefault="001D6753" w:rsidP="001D6753">
      <w:pPr>
        <w:pStyle w:val="BodyTextIndent2"/>
        <w:numPr>
          <w:ilvl w:val="0"/>
          <w:numId w:val="32"/>
        </w:numPr>
        <w:rPr>
          <w:rFonts w:ascii="Times New Roman" w:hAnsi="Times New Roman" w:cs="Times New Roman"/>
        </w:rPr>
      </w:pPr>
      <w:r w:rsidRPr="00A172C6">
        <w:rPr>
          <w:rFonts w:ascii="Times New Roman" w:hAnsi="Times New Roman" w:cs="Times New Roman"/>
        </w:rPr>
        <w:t>Restraint for violent use is limited to emergencies in which there is imminent risk of harm to self and/or others</w:t>
      </w:r>
    </w:p>
    <w:p w14:paraId="271D2455" w14:textId="77777777" w:rsidR="001D6753" w:rsidRPr="00A172C6" w:rsidRDefault="001D6753" w:rsidP="001D6753">
      <w:pPr>
        <w:rPr>
          <w:rFonts w:ascii="Times New Roman" w:hAnsi="Times New Roman"/>
          <w:szCs w:val="24"/>
        </w:rPr>
      </w:pPr>
    </w:p>
    <w:p w14:paraId="24078E79" w14:textId="6A5BC623" w:rsidR="001D6753" w:rsidRPr="00A172C6" w:rsidRDefault="001D6753" w:rsidP="001D6753">
      <w:pPr>
        <w:numPr>
          <w:ilvl w:val="0"/>
          <w:numId w:val="32"/>
        </w:numPr>
        <w:rPr>
          <w:rFonts w:ascii="Times New Roman" w:hAnsi="Times New Roman"/>
          <w:szCs w:val="24"/>
        </w:rPr>
      </w:pPr>
      <w:r w:rsidRPr="00A172C6">
        <w:rPr>
          <w:rFonts w:ascii="Times New Roman" w:hAnsi="Times New Roman"/>
          <w:szCs w:val="24"/>
        </w:rPr>
        <w:t>Restraint will be implemented in the least restrictive manner</w:t>
      </w:r>
    </w:p>
    <w:p w14:paraId="50F17745" w14:textId="77777777" w:rsidR="001D6753" w:rsidRPr="00A172C6" w:rsidRDefault="001D6753" w:rsidP="001D6753">
      <w:pPr>
        <w:rPr>
          <w:rFonts w:ascii="Times New Roman" w:hAnsi="Times New Roman"/>
          <w:szCs w:val="24"/>
        </w:rPr>
      </w:pPr>
    </w:p>
    <w:p w14:paraId="5A797E90" w14:textId="5DCD1726" w:rsidR="001D6753" w:rsidRPr="00A172C6" w:rsidRDefault="001D6753" w:rsidP="001D6753">
      <w:pPr>
        <w:numPr>
          <w:ilvl w:val="0"/>
          <w:numId w:val="32"/>
        </w:numPr>
        <w:rPr>
          <w:rFonts w:ascii="Times New Roman" w:hAnsi="Times New Roman"/>
          <w:szCs w:val="24"/>
        </w:rPr>
      </w:pPr>
      <w:r w:rsidRPr="00A172C6">
        <w:rPr>
          <w:rFonts w:ascii="Times New Roman" w:hAnsi="Times New Roman"/>
          <w:szCs w:val="24"/>
        </w:rPr>
        <w:t>The use of restraint/seclusion will be addressed in the patient’s plan of care and/or treatment plan</w:t>
      </w:r>
    </w:p>
    <w:p w14:paraId="01F934C1" w14:textId="77777777" w:rsidR="001D6753" w:rsidRPr="00A172C6" w:rsidRDefault="001D6753" w:rsidP="001D6753">
      <w:pPr>
        <w:rPr>
          <w:rFonts w:ascii="Times New Roman" w:hAnsi="Times New Roman"/>
          <w:szCs w:val="24"/>
        </w:rPr>
      </w:pPr>
    </w:p>
    <w:p w14:paraId="50698CCE" w14:textId="77777777" w:rsidR="001D6753" w:rsidRPr="00A172C6" w:rsidRDefault="001D6753" w:rsidP="001D6753">
      <w:pPr>
        <w:numPr>
          <w:ilvl w:val="0"/>
          <w:numId w:val="32"/>
        </w:numPr>
        <w:rPr>
          <w:rFonts w:ascii="Times New Roman" w:hAnsi="Times New Roman"/>
          <w:szCs w:val="24"/>
        </w:rPr>
      </w:pPr>
      <w:r w:rsidRPr="00A172C6">
        <w:rPr>
          <w:rFonts w:ascii="Times New Roman" w:hAnsi="Times New Roman"/>
          <w:szCs w:val="24"/>
        </w:rPr>
        <w:t>The patient’s rights to dignity and well-being during use must be preserved</w:t>
      </w:r>
    </w:p>
    <w:p w14:paraId="7C4B999F" w14:textId="77777777" w:rsidR="001D6753" w:rsidRPr="00A172C6" w:rsidRDefault="001D6753" w:rsidP="001D6753">
      <w:pPr>
        <w:pStyle w:val="ListParagraph"/>
        <w:rPr>
          <w:rFonts w:ascii="Times New Roman" w:hAnsi="Times New Roman"/>
          <w:szCs w:val="24"/>
        </w:rPr>
      </w:pPr>
    </w:p>
    <w:p w14:paraId="7B5150FC" w14:textId="77777777" w:rsidR="001D6753" w:rsidRPr="00A172C6" w:rsidRDefault="001D6753" w:rsidP="001D6753">
      <w:pPr>
        <w:numPr>
          <w:ilvl w:val="0"/>
          <w:numId w:val="32"/>
        </w:numPr>
        <w:rPr>
          <w:rFonts w:ascii="Times New Roman" w:hAnsi="Times New Roman"/>
          <w:szCs w:val="24"/>
        </w:rPr>
      </w:pPr>
      <w:r w:rsidRPr="00A172C6">
        <w:rPr>
          <w:rFonts w:ascii="Times New Roman" w:hAnsi="Times New Roman"/>
          <w:szCs w:val="24"/>
        </w:rPr>
        <w:t>Only trained qualified staff will apply or remove restraints</w:t>
      </w:r>
    </w:p>
    <w:p w14:paraId="799CC6DC" w14:textId="77777777" w:rsidR="001D6753" w:rsidRPr="00A172C6" w:rsidRDefault="001D6753" w:rsidP="001D6753">
      <w:pPr>
        <w:pStyle w:val="ListParagraph"/>
        <w:rPr>
          <w:rFonts w:ascii="Times New Roman" w:hAnsi="Times New Roman"/>
          <w:szCs w:val="24"/>
        </w:rPr>
      </w:pPr>
    </w:p>
    <w:p w14:paraId="0E85D4BF" w14:textId="77777777" w:rsidR="001D6753" w:rsidRPr="00A172C6" w:rsidRDefault="001D6753" w:rsidP="001D6753">
      <w:pPr>
        <w:numPr>
          <w:ilvl w:val="0"/>
          <w:numId w:val="32"/>
        </w:numPr>
        <w:rPr>
          <w:rFonts w:ascii="Times New Roman" w:hAnsi="Times New Roman"/>
          <w:szCs w:val="24"/>
        </w:rPr>
      </w:pPr>
      <w:r w:rsidRPr="00A172C6">
        <w:rPr>
          <w:rFonts w:ascii="Times New Roman" w:hAnsi="Times New Roman"/>
          <w:szCs w:val="24"/>
        </w:rPr>
        <w:t>Only trained qualified staff will monitor and reassess patients in restraints</w:t>
      </w:r>
    </w:p>
    <w:p w14:paraId="3F3F4960" w14:textId="77777777" w:rsidR="001D6753" w:rsidRPr="00A172C6" w:rsidRDefault="001D6753" w:rsidP="001D6753">
      <w:pPr>
        <w:pStyle w:val="ListParagraph"/>
        <w:rPr>
          <w:rFonts w:ascii="Times New Roman" w:hAnsi="Times New Roman"/>
          <w:szCs w:val="24"/>
        </w:rPr>
      </w:pPr>
    </w:p>
    <w:p w14:paraId="79EEC53C" w14:textId="77777777" w:rsidR="001D6753" w:rsidRPr="00A172C6" w:rsidRDefault="001D6753" w:rsidP="001D6753">
      <w:pPr>
        <w:numPr>
          <w:ilvl w:val="0"/>
          <w:numId w:val="32"/>
        </w:numPr>
        <w:rPr>
          <w:rFonts w:ascii="Times New Roman" w:hAnsi="Times New Roman"/>
          <w:szCs w:val="24"/>
        </w:rPr>
      </w:pPr>
      <w:r w:rsidRPr="00A172C6">
        <w:rPr>
          <w:rFonts w:ascii="Times New Roman" w:hAnsi="Times New Roman"/>
          <w:szCs w:val="24"/>
        </w:rPr>
        <w:t>Patient’s need for toileting, food and nutrition, hygiene, personal and medical care will be met while in restraint</w:t>
      </w:r>
    </w:p>
    <w:p w14:paraId="58117513" w14:textId="77777777" w:rsidR="001D6753" w:rsidRPr="00A172C6" w:rsidRDefault="001D6753" w:rsidP="001D6753">
      <w:pPr>
        <w:pStyle w:val="ListParagraph"/>
        <w:rPr>
          <w:rFonts w:ascii="Times New Roman" w:hAnsi="Times New Roman"/>
          <w:szCs w:val="24"/>
        </w:rPr>
      </w:pPr>
    </w:p>
    <w:p w14:paraId="30C5317F" w14:textId="18EA4AF7" w:rsidR="001D6753" w:rsidRPr="00A172C6" w:rsidRDefault="001D6753" w:rsidP="001D6753">
      <w:pPr>
        <w:numPr>
          <w:ilvl w:val="0"/>
          <w:numId w:val="32"/>
        </w:numPr>
        <w:rPr>
          <w:rFonts w:ascii="Times New Roman" w:hAnsi="Times New Roman"/>
          <w:szCs w:val="24"/>
        </w:rPr>
      </w:pPr>
      <w:r w:rsidRPr="00A172C6">
        <w:rPr>
          <w:rFonts w:ascii="Times New Roman" w:hAnsi="Times New Roman"/>
          <w:szCs w:val="24"/>
        </w:rPr>
        <w:t xml:space="preserve">Patients that have increased risk of complications </w:t>
      </w:r>
      <w:r w:rsidR="0008347D">
        <w:rPr>
          <w:rFonts w:ascii="Times New Roman" w:hAnsi="Times New Roman"/>
          <w:szCs w:val="24"/>
        </w:rPr>
        <w:t xml:space="preserve">due </w:t>
      </w:r>
      <w:r w:rsidRPr="00A172C6">
        <w:rPr>
          <w:rFonts w:ascii="Times New Roman" w:hAnsi="Times New Roman"/>
          <w:szCs w:val="24"/>
        </w:rPr>
        <w:t>to restraints (emergency use, pediatrics, cognitively impaired, or physical limitations) are assessed as needed, which may be more often than per policy.  Increased monitoring will be determined by RN assessment.</w:t>
      </w:r>
    </w:p>
    <w:p w14:paraId="18089594" w14:textId="77777777" w:rsidR="001D6753" w:rsidRPr="00A172C6" w:rsidRDefault="001D6753" w:rsidP="001D6753">
      <w:pPr>
        <w:pStyle w:val="ListParagraph"/>
        <w:rPr>
          <w:rFonts w:ascii="Times New Roman" w:hAnsi="Times New Roman"/>
          <w:szCs w:val="24"/>
        </w:rPr>
      </w:pPr>
    </w:p>
    <w:p w14:paraId="1C5F0A56" w14:textId="21CADEA2" w:rsidR="001D6753" w:rsidRPr="00A172C6" w:rsidRDefault="001D6753" w:rsidP="001D6753">
      <w:pPr>
        <w:numPr>
          <w:ilvl w:val="0"/>
          <w:numId w:val="32"/>
        </w:numPr>
        <w:rPr>
          <w:rFonts w:ascii="Times New Roman" w:hAnsi="Times New Roman"/>
          <w:szCs w:val="24"/>
        </w:rPr>
      </w:pPr>
      <w:r w:rsidRPr="00A172C6">
        <w:rPr>
          <w:rFonts w:ascii="Times New Roman" w:hAnsi="Times New Roman"/>
          <w:szCs w:val="24"/>
        </w:rPr>
        <w:t xml:space="preserve">Efforts will be made to notify the </w:t>
      </w:r>
      <w:r w:rsidR="0008347D">
        <w:rPr>
          <w:rFonts w:ascii="Times New Roman" w:hAnsi="Times New Roman"/>
          <w:szCs w:val="24"/>
        </w:rPr>
        <w:t xml:space="preserve">patient's family that </w:t>
      </w:r>
      <w:r w:rsidRPr="00A172C6">
        <w:rPr>
          <w:rFonts w:ascii="Times New Roman" w:hAnsi="Times New Roman"/>
          <w:szCs w:val="24"/>
        </w:rPr>
        <w:t>restraint</w:t>
      </w:r>
      <w:r w:rsidR="0008347D">
        <w:rPr>
          <w:rFonts w:ascii="Times New Roman" w:hAnsi="Times New Roman"/>
          <w:szCs w:val="24"/>
        </w:rPr>
        <w:t xml:space="preserve"> is in</w:t>
      </w:r>
      <w:r w:rsidRPr="00A172C6">
        <w:rPr>
          <w:rFonts w:ascii="Times New Roman" w:hAnsi="Times New Roman"/>
          <w:szCs w:val="24"/>
        </w:rPr>
        <w:t xml:space="preserve"> use as soon as possible.</w:t>
      </w:r>
    </w:p>
    <w:p w14:paraId="051C483B" w14:textId="77777777" w:rsidR="001D6753" w:rsidRPr="00A172C6" w:rsidRDefault="001D6753" w:rsidP="001D6753">
      <w:pPr>
        <w:rPr>
          <w:rFonts w:ascii="Times New Roman" w:hAnsi="Times New Roman"/>
          <w:szCs w:val="24"/>
        </w:rPr>
      </w:pPr>
    </w:p>
    <w:p w14:paraId="290BC1BF" w14:textId="77777777" w:rsidR="001D6753" w:rsidRPr="00A172C6" w:rsidRDefault="001D6753" w:rsidP="000D73AF">
      <w:pPr>
        <w:tabs>
          <w:tab w:val="right" w:pos="5070"/>
        </w:tabs>
        <w:jc w:val="both"/>
        <w:rPr>
          <w:rFonts w:ascii="Times New Roman" w:hAnsi="Times New Roman"/>
          <w:szCs w:val="24"/>
          <w:u w:val="single"/>
        </w:rPr>
      </w:pPr>
    </w:p>
    <w:p w14:paraId="43148CB6" w14:textId="77777777" w:rsidR="001D6753" w:rsidRPr="00A172C6" w:rsidRDefault="001D6753" w:rsidP="000D73AF">
      <w:pPr>
        <w:tabs>
          <w:tab w:val="right" w:pos="5070"/>
        </w:tabs>
        <w:jc w:val="both"/>
        <w:rPr>
          <w:rFonts w:ascii="Times New Roman" w:hAnsi="Times New Roman"/>
          <w:szCs w:val="24"/>
          <w:u w:val="single"/>
        </w:rPr>
      </w:pPr>
    </w:p>
    <w:p w14:paraId="0666F12C" w14:textId="77777777" w:rsidR="001D6753" w:rsidRPr="00A172C6" w:rsidRDefault="001D6753" w:rsidP="000D73AF">
      <w:pPr>
        <w:tabs>
          <w:tab w:val="right" w:pos="5070"/>
        </w:tabs>
        <w:jc w:val="both"/>
        <w:rPr>
          <w:rFonts w:ascii="Times New Roman" w:hAnsi="Times New Roman"/>
          <w:szCs w:val="24"/>
          <w:u w:val="single"/>
        </w:rPr>
      </w:pPr>
    </w:p>
    <w:p w14:paraId="363ECA4D" w14:textId="77777777" w:rsidR="001D6753" w:rsidRPr="00A172C6" w:rsidRDefault="001D6753" w:rsidP="000D73AF">
      <w:pPr>
        <w:tabs>
          <w:tab w:val="right" w:pos="5070"/>
        </w:tabs>
        <w:jc w:val="both"/>
        <w:rPr>
          <w:rFonts w:ascii="Times New Roman" w:hAnsi="Times New Roman"/>
          <w:szCs w:val="24"/>
          <w:u w:val="single"/>
        </w:rPr>
      </w:pPr>
    </w:p>
    <w:p w14:paraId="21E3B0FC" w14:textId="77777777" w:rsidR="001D6753" w:rsidRPr="00A172C6" w:rsidRDefault="001D6753" w:rsidP="000D73AF">
      <w:pPr>
        <w:tabs>
          <w:tab w:val="right" w:pos="5070"/>
        </w:tabs>
        <w:jc w:val="both"/>
        <w:rPr>
          <w:rFonts w:ascii="Times New Roman" w:hAnsi="Times New Roman"/>
          <w:szCs w:val="24"/>
          <w:u w:val="single"/>
        </w:rPr>
      </w:pPr>
    </w:p>
    <w:p w14:paraId="37097230" w14:textId="77777777" w:rsidR="001D6753" w:rsidRPr="00A172C6" w:rsidRDefault="001D6753" w:rsidP="000D73AF">
      <w:pPr>
        <w:tabs>
          <w:tab w:val="right" w:pos="5070"/>
        </w:tabs>
        <w:jc w:val="both"/>
        <w:rPr>
          <w:rFonts w:ascii="Times New Roman" w:hAnsi="Times New Roman"/>
          <w:szCs w:val="24"/>
          <w:u w:val="single"/>
        </w:rPr>
      </w:pPr>
    </w:p>
    <w:p w14:paraId="006E6F96" w14:textId="77777777" w:rsidR="001D6753" w:rsidRPr="00A172C6" w:rsidRDefault="001D6753" w:rsidP="000D73AF">
      <w:pPr>
        <w:tabs>
          <w:tab w:val="right" w:pos="5070"/>
        </w:tabs>
        <w:jc w:val="both"/>
        <w:rPr>
          <w:rFonts w:ascii="Times New Roman" w:hAnsi="Times New Roman"/>
          <w:szCs w:val="24"/>
          <w:u w:val="single"/>
        </w:rPr>
      </w:pPr>
    </w:p>
    <w:p w14:paraId="27BB804C" w14:textId="77777777" w:rsidR="001D6753" w:rsidRPr="00A172C6" w:rsidRDefault="001D6753" w:rsidP="000D73AF">
      <w:pPr>
        <w:tabs>
          <w:tab w:val="right" w:pos="5070"/>
        </w:tabs>
        <w:jc w:val="both"/>
        <w:rPr>
          <w:rFonts w:ascii="Times New Roman" w:hAnsi="Times New Roman"/>
          <w:szCs w:val="24"/>
          <w:u w:val="single"/>
        </w:rPr>
      </w:pPr>
    </w:p>
    <w:p w14:paraId="5F359CEE" w14:textId="77777777" w:rsidR="001D6753" w:rsidRPr="00A172C6" w:rsidRDefault="001D6753" w:rsidP="000D73AF">
      <w:pPr>
        <w:tabs>
          <w:tab w:val="right" w:pos="5070"/>
        </w:tabs>
        <w:jc w:val="both"/>
        <w:rPr>
          <w:rFonts w:ascii="Times New Roman" w:hAnsi="Times New Roman"/>
          <w:szCs w:val="24"/>
          <w:u w:val="single"/>
        </w:rPr>
      </w:pPr>
    </w:p>
    <w:p w14:paraId="26D23A14" w14:textId="12184592" w:rsidR="001D6753" w:rsidRPr="00A172C6" w:rsidRDefault="001D6753" w:rsidP="000D73AF">
      <w:pPr>
        <w:tabs>
          <w:tab w:val="right" w:pos="5070"/>
        </w:tabs>
        <w:jc w:val="both"/>
        <w:rPr>
          <w:rFonts w:ascii="Times New Roman" w:hAnsi="Times New Roman"/>
          <w:szCs w:val="24"/>
          <w:u w:val="single"/>
        </w:rPr>
      </w:pPr>
    </w:p>
    <w:p w14:paraId="4831B327" w14:textId="35B2B317" w:rsidR="00D85BEA" w:rsidRPr="00A172C6" w:rsidRDefault="00D85BEA" w:rsidP="000D73AF">
      <w:pPr>
        <w:tabs>
          <w:tab w:val="right" w:pos="5070"/>
        </w:tabs>
        <w:jc w:val="both"/>
        <w:rPr>
          <w:rFonts w:ascii="Times New Roman" w:hAnsi="Times New Roman"/>
          <w:szCs w:val="24"/>
          <w:u w:val="single"/>
        </w:rPr>
      </w:pPr>
    </w:p>
    <w:p w14:paraId="238D3D9E" w14:textId="77777777" w:rsidR="00D85BEA" w:rsidRPr="00A172C6" w:rsidRDefault="00D85BEA" w:rsidP="000D73AF">
      <w:pPr>
        <w:tabs>
          <w:tab w:val="right" w:pos="5070"/>
        </w:tabs>
        <w:jc w:val="both"/>
        <w:rPr>
          <w:rFonts w:ascii="Times New Roman" w:hAnsi="Times New Roman"/>
          <w:szCs w:val="24"/>
          <w:u w:val="single"/>
        </w:rPr>
      </w:pPr>
    </w:p>
    <w:p w14:paraId="6A0AEABA" w14:textId="77777777" w:rsidR="001D6753" w:rsidRPr="00A172C6" w:rsidRDefault="001D6753" w:rsidP="000D73AF">
      <w:pPr>
        <w:tabs>
          <w:tab w:val="right" w:pos="5070"/>
        </w:tabs>
        <w:jc w:val="both"/>
        <w:rPr>
          <w:rFonts w:ascii="Times New Roman" w:hAnsi="Times New Roman"/>
          <w:szCs w:val="24"/>
          <w:u w:val="single"/>
        </w:rPr>
      </w:pPr>
    </w:p>
    <w:p w14:paraId="3FDBDD21" w14:textId="77777777" w:rsidR="001D6753" w:rsidRPr="00A172C6" w:rsidRDefault="001D6753" w:rsidP="000D73AF">
      <w:pPr>
        <w:tabs>
          <w:tab w:val="right" w:pos="5070"/>
        </w:tabs>
        <w:jc w:val="both"/>
        <w:rPr>
          <w:rFonts w:ascii="Times New Roman" w:hAnsi="Times New Roman"/>
          <w:szCs w:val="24"/>
          <w:u w:val="single"/>
        </w:rPr>
      </w:pPr>
    </w:p>
    <w:p w14:paraId="70BF029E" w14:textId="77777777" w:rsidR="001D6753" w:rsidRPr="00A172C6" w:rsidRDefault="001D6753" w:rsidP="000D73AF">
      <w:pPr>
        <w:tabs>
          <w:tab w:val="right" w:pos="5070"/>
        </w:tabs>
        <w:jc w:val="both"/>
        <w:rPr>
          <w:rFonts w:ascii="Times New Roman" w:hAnsi="Times New Roman"/>
          <w:szCs w:val="24"/>
          <w:u w:val="single"/>
        </w:rPr>
      </w:pPr>
    </w:p>
    <w:p w14:paraId="6AD45A1D" w14:textId="77777777" w:rsidR="001D6753" w:rsidRPr="00A172C6" w:rsidRDefault="001D6753" w:rsidP="000D73AF">
      <w:pPr>
        <w:tabs>
          <w:tab w:val="right" w:pos="5070"/>
        </w:tabs>
        <w:jc w:val="both"/>
        <w:rPr>
          <w:rFonts w:ascii="Times New Roman" w:hAnsi="Times New Roman"/>
          <w:szCs w:val="24"/>
          <w:u w:val="single"/>
        </w:rPr>
      </w:pPr>
    </w:p>
    <w:p w14:paraId="6F91E7F8" w14:textId="77777777" w:rsidR="001D6753" w:rsidRPr="00A172C6" w:rsidRDefault="001D6753" w:rsidP="000D73AF">
      <w:pPr>
        <w:tabs>
          <w:tab w:val="right" w:pos="5070"/>
        </w:tabs>
        <w:jc w:val="both"/>
        <w:rPr>
          <w:rFonts w:ascii="Times New Roman" w:hAnsi="Times New Roman"/>
          <w:szCs w:val="24"/>
          <w:u w:val="single"/>
        </w:rPr>
      </w:pPr>
    </w:p>
    <w:p w14:paraId="15D276F3" w14:textId="78B028EF" w:rsidR="001D6753" w:rsidRPr="00A172C6" w:rsidRDefault="001D6753" w:rsidP="000D73AF">
      <w:pPr>
        <w:tabs>
          <w:tab w:val="right" w:pos="5070"/>
        </w:tabs>
        <w:jc w:val="both"/>
        <w:rPr>
          <w:rFonts w:ascii="Times New Roman" w:hAnsi="Times New Roman"/>
          <w:szCs w:val="24"/>
          <w:u w:val="single"/>
        </w:rPr>
      </w:pPr>
    </w:p>
    <w:p w14:paraId="462A04F8" w14:textId="77777777" w:rsidR="001D6753" w:rsidRPr="00A172C6" w:rsidRDefault="001D6753" w:rsidP="000D73AF">
      <w:pPr>
        <w:tabs>
          <w:tab w:val="right" w:pos="5070"/>
        </w:tabs>
        <w:jc w:val="both"/>
        <w:rPr>
          <w:rFonts w:ascii="Times New Roman" w:hAnsi="Times New Roman"/>
          <w:szCs w:val="24"/>
          <w:u w:val="single"/>
        </w:rPr>
      </w:pPr>
    </w:p>
    <w:p w14:paraId="706F4199" w14:textId="77777777" w:rsidR="00A172C6" w:rsidRDefault="00A172C6" w:rsidP="001D6753">
      <w:pPr>
        <w:rPr>
          <w:rFonts w:ascii="Times New Roman" w:hAnsi="Times New Roman"/>
          <w:b/>
          <w:bCs/>
          <w:szCs w:val="24"/>
        </w:rPr>
      </w:pPr>
    </w:p>
    <w:p w14:paraId="550D7CE1" w14:textId="42F948EB" w:rsidR="001D6753" w:rsidRPr="00A172C6" w:rsidRDefault="001D6753" w:rsidP="001D6753">
      <w:pPr>
        <w:rPr>
          <w:rFonts w:ascii="Times New Roman" w:hAnsi="Times New Roman"/>
          <w:b/>
          <w:bCs/>
          <w:szCs w:val="24"/>
        </w:rPr>
      </w:pPr>
      <w:r w:rsidRPr="00A172C6">
        <w:rPr>
          <w:rFonts w:ascii="Times New Roman" w:hAnsi="Times New Roman"/>
          <w:b/>
          <w:bCs/>
          <w:szCs w:val="24"/>
        </w:rPr>
        <w:t>Appendix D</w:t>
      </w:r>
    </w:p>
    <w:p w14:paraId="236B7750" w14:textId="77777777" w:rsidR="001D6753" w:rsidRPr="00A172C6" w:rsidRDefault="001D6753" w:rsidP="001D6753">
      <w:pPr>
        <w:rPr>
          <w:rFonts w:ascii="Times New Roman" w:hAnsi="Times New Roman"/>
          <w:b/>
          <w:bCs/>
          <w:szCs w:val="24"/>
        </w:rPr>
      </w:pPr>
      <w:r w:rsidRPr="00A172C6">
        <w:rPr>
          <w:rFonts w:ascii="Times New Roman" w:hAnsi="Times New Roman"/>
          <w:b/>
          <w:bCs/>
          <w:szCs w:val="24"/>
        </w:rPr>
        <w:t>NURSING CARE FOR THE PATIENT IN RESTRAINTS INCLUDING REASSESSMENT, MONITORING AND DOCUMENTATION</w:t>
      </w:r>
    </w:p>
    <w:p w14:paraId="6CCCF8A6" w14:textId="77777777" w:rsidR="001D6753" w:rsidRPr="00A172C6" w:rsidRDefault="001D6753" w:rsidP="001D6753">
      <w:pPr>
        <w:pStyle w:val="Heading2"/>
        <w:rPr>
          <w:rFonts w:ascii="Times New Roman" w:hAnsi="Times New Roman" w:cs="Times New Roman"/>
        </w:rPr>
      </w:pPr>
    </w:p>
    <w:p w14:paraId="0E6BF3AD" w14:textId="77777777" w:rsidR="001D6753" w:rsidRPr="00A172C6" w:rsidRDefault="001D6753" w:rsidP="001D6753">
      <w:pPr>
        <w:pStyle w:val="Heading2"/>
        <w:rPr>
          <w:rFonts w:ascii="Times New Roman" w:hAnsi="Times New Roman" w:cs="Times New Roman"/>
          <w:b w:val="0"/>
          <w:bCs w:val="0"/>
          <w:u w:val="single"/>
        </w:rPr>
      </w:pPr>
      <w:r w:rsidRPr="00A172C6">
        <w:rPr>
          <w:rFonts w:ascii="Times New Roman" w:hAnsi="Times New Roman" w:cs="Times New Roman"/>
          <w:u w:val="single"/>
        </w:rPr>
        <w:t>REASSESSMENT:</w:t>
      </w:r>
    </w:p>
    <w:p w14:paraId="5E6FFD5A" w14:textId="77777777" w:rsidR="001D6753" w:rsidRPr="00A172C6" w:rsidRDefault="001D6753" w:rsidP="001D6753">
      <w:pPr>
        <w:rPr>
          <w:rFonts w:ascii="Times New Roman" w:hAnsi="Times New Roman"/>
          <w:szCs w:val="24"/>
        </w:rPr>
      </w:pPr>
    </w:p>
    <w:p w14:paraId="095746CE" w14:textId="77777777" w:rsidR="001D6753" w:rsidRPr="00A172C6" w:rsidRDefault="001D6753" w:rsidP="001D6753">
      <w:pPr>
        <w:numPr>
          <w:ilvl w:val="0"/>
          <w:numId w:val="34"/>
        </w:numPr>
        <w:rPr>
          <w:rFonts w:ascii="Times New Roman" w:hAnsi="Times New Roman"/>
          <w:szCs w:val="24"/>
        </w:rPr>
      </w:pPr>
      <w:r w:rsidRPr="00A172C6">
        <w:rPr>
          <w:rFonts w:ascii="Times New Roman" w:hAnsi="Times New Roman"/>
          <w:szCs w:val="24"/>
        </w:rPr>
        <w:t>Restraint and seclusion should be discontinued at the earliest possible time</w:t>
      </w:r>
    </w:p>
    <w:p w14:paraId="74440FE5" w14:textId="77777777" w:rsidR="001D6753" w:rsidRPr="00A172C6" w:rsidRDefault="001D6753" w:rsidP="001D6753">
      <w:pPr>
        <w:rPr>
          <w:rFonts w:ascii="Times New Roman" w:hAnsi="Times New Roman"/>
          <w:szCs w:val="24"/>
        </w:rPr>
      </w:pPr>
    </w:p>
    <w:p w14:paraId="7222B3D5" w14:textId="77777777" w:rsidR="001D6753" w:rsidRPr="00A172C6" w:rsidRDefault="001D6753" w:rsidP="001D6753">
      <w:pPr>
        <w:numPr>
          <w:ilvl w:val="0"/>
          <w:numId w:val="34"/>
        </w:numPr>
        <w:rPr>
          <w:rFonts w:ascii="Times New Roman" w:hAnsi="Times New Roman"/>
          <w:szCs w:val="24"/>
        </w:rPr>
      </w:pPr>
      <w:r w:rsidRPr="00A172C6">
        <w:rPr>
          <w:rFonts w:ascii="Times New Roman" w:hAnsi="Times New Roman"/>
          <w:szCs w:val="24"/>
        </w:rPr>
        <w:t>The patient must be made aware of the expected behaviors or criteria that will result in the removal of the restraint or seclusion.</w:t>
      </w:r>
    </w:p>
    <w:p w14:paraId="3859E518" w14:textId="77777777" w:rsidR="001D6753" w:rsidRPr="00A172C6" w:rsidRDefault="001D6753" w:rsidP="001D6753">
      <w:pPr>
        <w:rPr>
          <w:rFonts w:ascii="Times New Roman" w:hAnsi="Times New Roman"/>
          <w:szCs w:val="24"/>
        </w:rPr>
      </w:pPr>
    </w:p>
    <w:p w14:paraId="6BB6A727" w14:textId="54EE95FC" w:rsidR="001D6753" w:rsidRPr="00A172C6" w:rsidRDefault="001D6753" w:rsidP="001D6753">
      <w:pPr>
        <w:numPr>
          <w:ilvl w:val="0"/>
          <w:numId w:val="34"/>
        </w:numPr>
        <w:rPr>
          <w:rFonts w:ascii="Times New Roman" w:hAnsi="Times New Roman"/>
          <w:szCs w:val="24"/>
        </w:rPr>
      </w:pPr>
      <w:r w:rsidRPr="00A172C6">
        <w:rPr>
          <w:rFonts w:ascii="Times New Roman" w:hAnsi="Times New Roman"/>
          <w:szCs w:val="24"/>
        </w:rPr>
        <w:t xml:space="preserve">A </w:t>
      </w:r>
      <w:r w:rsidR="00442428" w:rsidRPr="00A172C6">
        <w:rPr>
          <w:rFonts w:ascii="Times New Roman" w:hAnsi="Times New Roman"/>
          <w:szCs w:val="24"/>
        </w:rPr>
        <w:t>face-to-face</w:t>
      </w:r>
      <w:r w:rsidRPr="00A172C6">
        <w:rPr>
          <w:rFonts w:ascii="Times New Roman" w:hAnsi="Times New Roman"/>
          <w:szCs w:val="24"/>
        </w:rPr>
        <w:t xml:space="preserve"> re-evaluation by a </w:t>
      </w:r>
      <w:r w:rsidR="0008347D">
        <w:rPr>
          <w:rFonts w:ascii="Times New Roman" w:hAnsi="Times New Roman"/>
          <w:szCs w:val="24"/>
        </w:rPr>
        <w:t>provider</w:t>
      </w:r>
      <w:r w:rsidRPr="00A172C6">
        <w:rPr>
          <w:rFonts w:ascii="Times New Roman" w:hAnsi="Times New Roman"/>
          <w:szCs w:val="24"/>
        </w:rPr>
        <w:t xml:space="preserve"> must be conducted daily for non-violent restraints.</w:t>
      </w:r>
    </w:p>
    <w:p w14:paraId="5937706A" w14:textId="77777777" w:rsidR="001D6753" w:rsidRPr="00A172C6" w:rsidRDefault="001D6753" w:rsidP="001D6753">
      <w:pPr>
        <w:rPr>
          <w:rFonts w:ascii="Times New Roman" w:hAnsi="Times New Roman"/>
          <w:szCs w:val="24"/>
        </w:rPr>
      </w:pPr>
    </w:p>
    <w:p w14:paraId="3EE0660E" w14:textId="77777777" w:rsidR="001D6753" w:rsidRPr="00A172C6" w:rsidRDefault="001D6753" w:rsidP="001D6753">
      <w:pPr>
        <w:numPr>
          <w:ilvl w:val="0"/>
          <w:numId w:val="34"/>
        </w:numPr>
        <w:rPr>
          <w:rFonts w:ascii="Times New Roman" w:hAnsi="Times New Roman"/>
          <w:szCs w:val="24"/>
        </w:rPr>
      </w:pPr>
      <w:r w:rsidRPr="00A172C6">
        <w:rPr>
          <w:rFonts w:ascii="Times New Roman" w:hAnsi="Times New Roman"/>
          <w:szCs w:val="24"/>
        </w:rPr>
        <w:t>The continued need for the use of restraint and seclusion will be reassessed and documented at the following frequency:</w:t>
      </w:r>
    </w:p>
    <w:p w14:paraId="41B7EEDE" w14:textId="42AAA94F" w:rsidR="001D6753" w:rsidRPr="00A172C6" w:rsidRDefault="001D6753" w:rsidP="001D6753">
      <w:pPr>
        <w:numPr>
          <w:ilvl w:val="0"/>
          <w:numId w:val="33"/>
        </w:numPr>
        <w:tabs>
          <w:tab w:val="clear" w:pos="360"/>
          <w:tab w:val="num" w:pos="1080"/>
        </w:tabs>
        <w:ind w:left="1080"/>
        <w:rPr>
          <w:rFonts w:ascii="Times New Roman" w:hAnsi="Times New Roman"/>
          <w:szCs w:val="24"/>
        </w:rPr>
      </w:pPr>
      <w:r w:rsidRPr="00A172C6">
        <w:rPr>
          <w:rFonts w:ascii="Times New Roman" w:hAnsi="Times New Roman"/>
          <w:szCs w:val="24"/>
        </w:rPr>
        <w:t xml:space="preserve">Non-violent restraint – </w:t>
      </w:r>
      <w:r w:rsidR="00442428">
        <w:rPr>
          <w:rFonts w:ascii="Times New Roman" w:hAnsi="Times New Roman"/>
          <w:szCs w:val="24"/>
        </w:rPr>
        <w:t xml:space="preserve">at least </w:t>
      </w:r>
      <w:r w:rsidRPr="00A172C6">
        <w:rPr>
          <w:rFonts w:ascii="Times New Roman" w:hAnsi="Times New Roman"/>
          <w:szCs w:val="24"/>
        </w:rPr>
        <w:t xml:space="preserve">every 2 </w:t>
      </w:r>
    </w:p>
    <w:p w14:paraId="4985904E" w14:textId="68944F41" w:rsidR="001D6753" w:rsidRDefault="003600DE" w:rsidP="00442428">
      <w:pPr>
        <w:numPr>
          <w:ilvl w:val="0"/>
          <w:numId w:val="33"/>
        </w:numPr>
        <w:tabs>
          <w:tab w:val="clear" w:pos="360"/>
          <w:tab w:val="num" w:pos="1440"/>
        </w:tabs>
        <w:ind w:left="1080"/>
        <w:rPr>
          <w:rFonts w:ascii="Times New Roman" w:hAnsi="Times New Roman"/>
          <w:szCs w:val="24"/>
        </w:rPr>
      </w:pPr>
      <w:r w:rsidRPr="00442428">
        <w:rPr>
          <w:rFonts w:ascii="Times New Roman" w:hAnsi="Times New Roman"/>
          <w:szCs w:val="24"/>
        </w:rPr>
        <w:t>V</w:t>
      </w:r>
      <w:r w:rsidR="001D6753" w:rsidRPr="00442428">
        <w:rPr>
          <w:rFonts w:ascii="Times New Roman" w:hAnsi="Times New Roman"/>
          <w:szCs w:val="24"/>
        </w:rPr>
        <w:t xml:space="preserve">iolent restraint – </w:t>
      </w:r>
      <w:r w:rsidR="00442428" w:rsidRPr="00442428">
        <w:rPr>
          <w:rFonts w:ascii="Times New Roman" w:hAnsi="Times New Roman"/>
          <w:szCs w:val="24"/>
        </w:rPr>
        <w:t xml:space="preserve">at least </w:t>
      </w:r>
      <w:r w:rsidR="001D6753" w:rsidRPr="00442428">
        <w:rPr>
          <w:rFonts w:ascii="Times New Roman" w:hAnsi="Times New Roman"/>
          <w:szCs w:val="24"/>
        </w:rPr>
        <w:t xml:space="preserve">every 15 minutes </w:t>
      </w:r>
    </w:p>
    <w:p w14:paraId="1CB16F3F" w14:textId="77777777" w:rsidR="00442428" w:rsidRPr="00442428" w:rsidRDefault="00442428" w:rsidP="00442428">
      <w:pPr>
        <w:ind w:left="720"/>
        <w:rPr>
          <w:rFonts w:ascii="Times New Roman" w:hAnsi="Times New Roman"/>
          <w:szCs w:val="24"/>
        </w:rPr>
      </w:pPr>
    </w:p>
    <w:p w14:paraId="564433F2" w14:textId="7518D957" w:rsidR="00B87269" w:rsidRDefault="003600DE" w:rsidP="00B87269">
      <w:pPr>
        <w:pStyle w:val="ListParagraph"/>
        <w:numPr>
          <w:ilvl w:val="0"/>
          <w:numId w:val="34"/>
        </w:numPr>
        <w:rPr>
          <w:rFonts w:ascii="Times New Roman" w:hAnsi="Times New Roman"/>
          <w:szCs w:val="24"/>
        </w:rPr>
      </w:pPr>
      <w:r>
        <w:rPr>
          <w:rFonts w:ascii="Times New Roman" w:hAnsi="Times New Roman"/>
          <w:szCs w:val="24"/>
        </w:rPr>
        <w:t>R</w:t>
      </w:r>
      <w:r w:rsidR="001D6753" w:rsidRPr="00A172C6">
        <w:rPr>
          <w:rFonts w:ascii="Times New Roman" w:hAnsi="Times New Roman"/>
          <w:szCs w:val="24"/>
        </w:rPr>
        <w:t>eassessment will consist of an assessment of the current condition and behavior of the patient, intervention with any appropriate alternatives, evaluation of the patient’s behavior or condition following the intervention, and re-intervention as appropriate.</w:t>
      </w:r>
    </w:p>
    <w:p w14:paraId="5556CA5A" w14:textId="77777777" w:rsidR="003600DE" w:rsidRPr="00A172C6" w:rsidRDefault="003600DE" w:rsidP="003600DE">
      <w:pPr>
        <w:pStyle w:val="ListParagraph"/>
        <w:rPr>
          <w:rFonts w:ascii="Times New Roman" w:hAnsi="Times New Roman"/>
          <w:szCs w:val="24"/>
        </w:rPr>
      </w:pPr>
    </w:p>
    <w:p w14:paraId="7B33DFF6" w14:textId="6263FBC2" w:rsidR="001D6753" w:rsidRPr="00A172C6" w:rsidRDefault="001D6753" w:rsidP="00B87269">
      <w:pPr>
        <w:pStyle w:val="ListParagraph"/>
        <w:numPr>
          <w:ilvl w:val="0"/>
          <w:numId w:val="34"/>
        </w:numPr>
        <w:rPr>
          <w:rFonts w:ascii="Times New Roman" w:hAnsi="Times New Roman"/>
          <w:szCs w:val="24"/>
        </w:rPr>
      </w:pPr>
      <w:r w:rsidRPr="00A172C6">
        <w:rPr>
          <w:rFonts w:ascii="Times New Roman" w:hAnsi="Times New Roman"/>
          <w:iCs/>
          <w:szCs w:val="24"/>
        </w:rPr>
        <w:t xml:space="preserve">For the patient in restraint for violent behavior, </w:t>
      </w:r>
      <w:r w:rsidRPr="00A172C6">
        <w:rPr>
          <w:rFonts w:ascii="Times New Roman" w:hAnsi="Times New Roman"/>
          <w:szCs w:val="24"/>
        </w:rPr>
        <w:t xml:space="preserve">clinical leadership will be immediately notified of any instance when a patient is in restraint and/or seclusion for more than 12 hours or when a patient has experienced 2 or more separate episodes of restraint and/or seclusion within a </w:t>
      </w:r>
      <w:r w:rsidR="00442428" w:rsidRPr="00A172C6">
        <w:rPr>
          <w:rFonts w:ascii="Times New Roman" w:hAnsi="Times New Roman"/>
          <w:szCs w:val="24"/>
        </w:rPr>
        <w:t>12-hour</w:t>
      </w:r>
      <w:r w:rsidRPr="00A172C6">
        <w:rPr>
          <w:rFonts w:ascii="Times New Roman" w:hAnsi="Times New Roman"/>
          <w:szCs w:val="24"/>
        </w:rPr>
        <w:t xml:space="preserve"> period.  NOTIFICATION MUST OCCUR EVERY 24 HOURS WHEN THE USE CONTINUES.  Clinical leadership is responsible for assessing whether any opportunities exist for the discontinuation of use.  This may be accomplished by adding additional resources, readjusting staffing levels, etc.)</w:t>
      </w:r>
    </w:p>
    <w:p w14:paraId="1023CA2B" w14:textId="77777777" w:rsidR="001D6753" w:rsidRPr="00A172C6" w:rsidRDefault="001D6753" w:rsidP="001D6753">
      <w:pPr>
        <w:rPr>
          <w:rFonts w:ascii="Times New Roman" w:hAnsi="Times New Roman"/>
          <w:b/>
          <w:bCs/>
          <w:szCs w:val="24"/>
        </w:rPr>
      </w:pPr>
    </w:p>
    <w:p w14:paraId="480F9961" w14:textId="77777777" w:rsidR="001D6753" w:rsidRPr="00A172C6" w:rsidRDefault="001D6753" w:rsidP="001D6753">
      <w:pPr>
        <w:pStyle w:val="Heading8"/>
        <w:rPr>
          <w:rFonts w:ascii="Times New Roman" w:hAnsi="Times New Roman" w:cs="Times New Roman"/>
          <w:sz w:val="24"/>
          <w:szCs w:val="24"/>
        </w:rPr>
      </w:pPr>
      <w:r w:rsidRPr="005B19D2">
        <w:rPr>
          <w:rFonts w:ascii="Times New Roman" w:hAnsi="Times New Roman" w:cs="Times New Roman"/>
          <w:b/>
          <w:bCs/>
          <w:sz w:val="24"/>
          <w:szCs w:val="24"/>
          <w:u w:val="single"/>
        </w:rPr>
        <w:t>MONITORING</w:t>
      </w:r>
      <w:r w:rsidRPr="00A172C6">
        <w:rPr>
          <w:rFonts w:ascii="Times New Roman" w:hAnsi="Times New Roman" w:cs="Times New Roman"/>
          <w:sz w:val="24"/>
          <w:szCs w:val="24"/>
        </w:rPr>
        <w:t>:</w:t>
      </w:r>
    </w:p>
    <w:p w14:paraId="197BFC33" w14:textId="77777777" w:rsidR="001D6753" w:rsidRPr="00A172C6" w:rsidRDefault="001D6753" w:rsidP="001D6753">
      <w:pPr>
        <w:numPr>
          <w:ilvl w:val="0"/>
          <w:numId w:val="36"/>
        </w:numPr>
        <w:rPr>
          <w:rFonts w:ascii="Times New Roman" w:hAnsi="Times New Roman"/>
          <w:szCs w:val="24"/>
        </w:rPr>
      </w:pPr>
      <w:r w:rsidRPr="00A172C6">
        <w:rPr>
          <w:rFonts w:ascii="Times New Roman" w:hAnsi="Times New Roman"/>
          <w:szCs w:val="24"/>
        </w:rPr>
        <w:t>For non-violent restraints, monitoring determines the following:</w:t>
      </w:r>
    </w:p>
    <w:p w14:paraId="448701D3" w14:textId="77777777" w:rsidR="001D6753" w:rsidRPr="00A172C6" w:rsidRDefault="001D6753" w:rsidP="001D6753">
      <w:pPr>
        <w:numPr>
          <w:ilvl w:val="0"/>
          <w:numId w:val="37"/>
        </w:numPr>
        <w:tabs>
          <w:tab w:val="clear" w:pos="360"/>
          <w:tab w:val="num" w:pos="1800"/>
        </w:tabs>
        <w:ind w:left="1800"/>
        <w:rPr>
          <w:rFonts w:ascii="Times New Roman" w:hAnsi="Times New Roman"/>
          <w:szCs w:val="24"/>
        </w:rPr>
      </w:pPr>
      <w:r w:rsidRPr="00A172C6">
        <w:rPr>
          <w:rFonts w:ascii="Times New Roman" w:hAnsi="Times New Roman"/>
          <w:szCs w:val="24"/>
        </w:rPr>
        <w:t>Patient’s physical and emotional well-being</w:t>
      </w:r>
    </w:p>
    <w:p w14:paraId="0A5DD891" w14:textId="77777777" w:rsidR="001D6753" w:rsidRPr="00A172C6" w:rsidRDefault="001D6753" w:rsidP="001D6753">
      <w:pPr>
        <w:numPr>
          <w:ilvl w:val="0"/>
          <w:numId w:val="37"/>
        </w:numPr>
        <w:tabs>
          <w:tab w:val="clear" w:pos="360"/>
          <w:tab w:val="num" w:pos="1800"/>
        </w:tabs>
        <w:ind w:left="1800"/>
        <w:rPr>
          <w:rFonts w:ascii="Times New Roman" w:hAnsi="Times New Roman"/>
          <w:szCs w:val="24"/>
        </w:rPr>
      </w:pPr>
      <w:r w:rsidRPr="00A172C6">
        <w:rPr>
          <w:rFonts w:ascii="Times New Roman" w:hAnsi="Times New Roman"/>
          <w:szCs w:val="24"/>
        </w:rPr>
        <w:t>Patient’s rights, dignity, and safety are maintained</w:t>
      </w:r>
    </w:p>
    <w:p w14:paraId="4D49EF24" w14:textId="77777777" w:rsidR="001D6753" w:rsidRPr="00A172C6" w:rsidRDefault="001D6753" w:rsidP="001D6753">
      <w:pPr>
        <w:numPr>
          <w:ilvl w:val="0"/>
          <w:numId w:val="37"/>
        </w:numPr>
        <w:tabs>
          <w:tab w:val="clear" w:pos="360"/>
          <w:tab w:val="num" w:pos="1800"/>
        </w:tabs>
        <w:ind w:left="1800"/>
        <w:rPr>
          <w:rFonts w:ascii="Times New Roman" w:hAnsi="Times New Roman"/>
          <w:szCs w:val="24"/>
        </w:rPr>
      </w:pPr>
      <w:r w:rsidRPr="00A172C6">
        <w:rPr>
          <w:rFonts w:ascii="Times New Roman" w:hAnsi="Times New Roman"/>
          <w:szCs w:val="24"/>
        </w:rPr>
        <w:t>Whether less restrictive methods are possible</w:t>
      </w:r>
    </w:p>
    <w:p w14:paraId="28682853" w14:textId="77777777" w:rsidR="001D6753" w:rsidRPr="00A172C6" w:rsidRDefault="001D6753" w:rsidP="001D6753">
      <w:pPr>
        <w:numPr>
          <w:ilvl w:val="0"/>
          <w:numId w:val="37"/>
        </w:numPr>
        <w:tabs>
          <w:tab w:val="clear" w:pos="360"/>
          <w:tab w:val="num" w:pos="1800"/>
        </w:tabs>
        <w:ind w:left="1800"/>
        <w:rPr>
          <w:rFonts w:ascii="Times New Roman" w:hAnsi="Times New Roman"/>
          <w:szCs w:val="24"/>
        </w:rPr>
      </w:pPr>
      <w:r w:rsidRPr="00A172C6">
        <w:rPr>
          <w:rFonts w:ascii="Times New Roman" w:hAnsi="Times New Roman"/>
          <w:szCs w:val="24"/>
        </w:rPr>
        <w:t>Changes in the patient’s behavior or clinical condition needed to initiate the removal of restraints</w:t>
      </w:r>
    </w:p>
    <w:p w14:paraId="3EDFAF60" w14:textId="77777777" w:rsidR="001D6753" w:rsidRPr="00A172C6" w:rsidRDefault="001D6753" w:rsidP="001D6753">
      <w:pPr>
        <w:numPr>
          <w:ilvl w:val="0"/>
          <w:numId w:val="37"/>
        </w:numPr>
        <w:tabs>
          <w:tab w:val="clear" w:pos="360"/>
          <w:tab w:val="num" w:pos="1800"/>
        </w:tabs>
        <w:ind w:left="1800"/>
        <w:rPr>
          <w:rFonts w:ascii="Times New Roman" w:hAnsi="Times New Roman"/>
          <w:szCs w:val="24"/>
        </w:rPr>
      </w:pPr>
      <w:r w:rsidRPr="00A172C6">
        <w:rPr>
          <w:rFonts w:ascii="Times New Roman" w:hAnsi="Times New Roman"/>
          <w:szCs w:val="24"/>
        </w:rPr>
        <w:t>Whether the restraint has been appropriately applied, removed, or reapplied</w:t>
      </w:r>
    </w:p>
    <w:p w14:paraId="2657CAB2" w14:textId="367DAA2D" w:rsidR="001D6753" w:rsidRPr="00A172C6" w:rsidRDefault="001D6753" w:rsidP="001D6753">
      <w:pPr>
        <w:pStyle w:val="BodyTextIndent"/>
        <w:rPr>
          <w:rFonts w:ascii="Times New Roman" w:hAnsi="Times New Roman"/>
          <w:szCs w:val="24"/>
        </w:rPr>
      </w:pPr>
      <w:r w:rsidRPr="00A172C6">
        <w:rPr>
          <w:rFonts w:ascii="Times New Roman" w:hAnsi="Times New Roman"/>
          <w:szCs w:val="24"/>
        </w:rPr>
        <w:t>A patient in restraints is monitored at least every two hours or soo</w:t>
      </w:r>
      <w:r w:rsidR="00A172C6">
        <w:rPr>
          <w:rFonts w:ascii="Times New Roman" w:hAnsi="Times New Roman"/>
          <w:szCs w:val="24"/>
        </w:rPr>
        <w:t xml:space="preserve">ner according to patient need. </w:t>
      </w:r>
      <w:r w:rsidRPr="00A172C6">
        <w:rPr>
          <w:rFonts w:ascii="Times New Roman" w:hAnsi="Times New Roman"/>
          <w:szCs w:val="24"/>
        </w:rPr>
        <w:t>Monitoring is accomplished by observation, interaction with the patient, or related direct examination of the patient by qualified staff.</w:t>
      </w:r>
    </w:p>
    <w:p w14:paraId="1107D9D2" w14:textId="77777777" w:rsidR="001D6753" w:rsidRPr="00A172C6" w:rsidRDefault="001D6753" w:rsidP="001D6753">
      <w:pPr>
        <w:ind w:left="720" w:hanging="720"/>
        <w:rPr>
          <w:rFonts w:ascii="Times New Roman" w:hAnsi="Times New Roman"/>
          <w:szCs w:val="24"/>
        </w:rPr>
      </w:pPr>
    </w:p>
    <w:p w14:paraId="753C07E1" w14:textId="5DA8E6D5" w:rsidR="001D6753" w:rsidRPr="00A172C6" w:rsidRDefault="001D6753" w:rsidP="001D6753">
      <w:pPr>
        <w:numPr>
          <w:ilvl w:val="0"/>
          <w:numId w:val="39"/>
        </w:numPr>
        <w:rPr>
          <w:rFonts w:ascii="Times New Roman" w:hAnsi="Times New Roman"/>
          <w:szCs w:val="24"/>
        </w:rPr>
      </w:pPr>
      <w:r w:rsidRPr="00A172C6">
        <w:rPr>
          <w:rFonts w:ascii="Times New Roman" w:hAnsi="Times New Roman"/>
          <w:szCs w:val="24"/>
        </w:rPr>
        <w:t xml:space="preserve">For violent restraint use, the patient is continually </w:t>
      </w:r>
      <w:r w:rsidR="006F0CFC" w:rsidRPr="00A172C6">
        <w:rPr>
          <w:rFonts w:ascii="Times New Roman" w:hAnsi="Times New Roman"/>
          <w:szCs w:val="24"/>
        </w:rPr>
        <w:t>monitored, and</w:t>
      </w:r>
      <w:r w:rsidRPr="00A172C6">
        <w:rPr>
          <w:rFonts w:ascii="Times New Roman" w:hAnsi="Times New Roman"/>
          <w:szCs w:val="24"/>
        </w:rPr>
        <w:t xml:space="preserve"> documentation of continuous monitoring will occur every 15 minutes.  </w:t>
      </w:r>
    </w:p>
    <w:p w14:paraId="1B074497" w14:textId="77777777" w:rsidR="001D6753" w:rsidRPr="00A172C6" w:rsidRDefault="001D6753" w:rsidP="001D6753">
      <w:pPr>
        <w:rPr>
          <w:rFonts w:ascii="Times New Roman" w:hAnsi="Times New Roman"/>
          <w:szCs w:val="24"/>
        </w:rPr>
      </w:pPr>
    </w:p>
    <w:p w14:paraId="00DF2675" w14:textId="77777777" w:rsidR="001D6753" w:rsidRPr="00A172C6" w:rsidRDefault="001D6753" w:rsidP="001D6753">
      <w:pPr>
        <w:rPr>
          <w:rFonts w:ascii="Times New Roman" w:hAnsi="Times New Roman"/>
          <w:szCs w:val="24"/>
        </w:rPr>
      </w:pPr>
      <w:r w:rsidRPr="00A172C6">
        <w:rPr>
          <w:rFonts w:ascii="Times New Roman" w:hAnsi="Times New Roman"/>
          <w:szCs w:val="24"/>
        </w:rPr>
        <w:t>3.  Assessments of vital signs and respiratory and circulatory status are documented as ordered by provider and prn based on the ongoing assessments of the RN.</w:t>
      </w:r>
    </w:p>
    <w:p w14:paraId="0BD30291" w14:textId="77777777" w:rsidR="001D6753" w:rsidRPr="00A172C6" w:rsidRDefault="001D6753" w:rsidP="001D6753">
      <w:pPr>
        <w:rPr>
          <w:rFonts w:ascii="Times New Roman" w:hAnsi="Times New Roman"/>
          <w:szCs w:val="24"/>
        </w:rPr>
      </w:pPr>
    </w:p>
    <w:p w14:paraId="391620A9" w14:textId="77777777" w:rsidR="001D6753" w:rsidRPr="00A172C6" w:rsidRDefault="001D6753" w:rsidP="001D6753">
      <w:pPr>
        <w:rPr>
          <w:rFonts w:ascii="Times New Roman" w:hAnsi="Times New Roman"/>
          <w:i/>
          <w:szCs w:val="24"/>
        </w:rPr>
      </w:pPr>
      <w:r w:rsidRPr="00A172C6">
        <w:rPr>
          <w:rFonts w:ascii="Times New Roman" w:hAnsi="Times New Roman"/>
          <w:i/>
          <w:szCs w:val="24"/>
        </w:rPr>
        <w:t>The following parameters are monitored and documented:</w:t>
      </w:r>
    </w:p>
    <w:p w14:paraId="20EFCA47" w14:textId="77777777" w:rsidR="001D6753" w:rsidRPr="00A172C6" w:rsidRDefault="001D6753" w:rsidP="001D6753">
      <w:pPr>
        <w:rPr>
          <w:rFonts w:ascii="Times New Roman" w:hAnsi="Times New Roman"/>
          <w:szCs w:val="24"/>
        </w:rPr>
      </w:pPr>
    </w:p>
    <w:p w14:paraId="2A2FBD8B" w14:textId="77777777" w:rsidR="001D6753" w:rsidRPr="00A172C6" w:rsidRDefault="001D6753" w:rsidP="001D6753">
      <w:pPr>
        <w:ind w:left="2160"/>
        <w:rPr>
          <w:rFonts w:ascii="Times New Roman" w:hAnsi="Times New Roman"/>
          <w:szCs w:val="24"/>
        </w:rPr>
      </w:pP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p>
    <w:p w14:paraId="0487365F" w14:textId="116A3904" w:rsidR="001D6753" w:rsidRPr="00A172C6" w:rsidRDefault="001D6753" w:rsidP="001D6753">
      <w:pPr>
        <w:ind w:left="2160"/>
        <w:rPr>
          <w:rFonts w:ascii="Times New Roman" w:hAnsi="Times New Roman"/>
          <w:szCs w:val="24"/>
        </w:rPr>
      </w:pPr>
      <w:r w:rsidRPr="00A172C6">
        <w:rPr>
          <w:rFonts w:ascii="Times New Roman" w:hAnsi="Times New Roman"/>
          <w:szCs w:val="24"/>
          <w:u w:val="single"/>
        </w:rPr>
        <w:t xml:space="preserve">Non-violent </w:t>
      </w:r>
      <w:r w:rsidR="00442428" w:rsidRPr="00A172C6">
        <w:rPr>
          <w:rFonts w:ascii="Times New Roman" w:hAnsi="Times New Roman"/>
          <w:szCs w:val="24"/>
          <w:u w:val="single"/>
        </w:rPr>
        <w:t>restraints</w:t>
      </w:r>
      <w:r w:rsidR="00442428" w:rsidRPr="00A172C6">
        <w:rPr>
          <w:rFonts w:ascii="Times New Roman" w:hAnsi="Times New Roman"/>
          <w:szCs w:val="24"/>
        </w:rPr>
        <w:t xml:space="preserve"> </w:t>
      </w:r>
      <w:r w:rsidR="00442428"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00A172C6">
        <w:rPr>
          <w:rFonts w:ascii="Times New Roman" w:hAnsi="Times New Roman"/>
          <w:szCs w:val="24"/>
        </w:rPr>
        <w:t xml:space="preserve">     </w:t>
      </w:r>
      <w:r w:rsidRPr="00A172C6">
        <w:rPr>
          <w:rFonts w:ascii="Times New Roman" w:hAnsi="Times New Roman"/>
          <w:szCs w:val="24"/>
          <w:u w:val="single"/>
        </w:rPr>
        <w:t xml:space="preserve">Time </w:t>
      </w:r>
    </w:p>
    <w:p w14:paraId="523D88D1" w14:textId="77777777" w:rsidR="001D6753" w:rsidRPr="00A172C6" w:rsidRDefault="001D6753" w:rsidP="001D6753">
      <w:pPr>
        <w:ind w:firstLine="720"/>
        <w:rPr>
          <w:rFonts w:ascii="Times New Roman" w:hAnsi="Times New Roman"/>
          <w:szCs w:val="24"/>
        </w:rPr>
      </w:pPr>
    </w:p>
    <w:p w14:paraId="1DB69D82" w14:textId="1924E7C9" w:rsidR="001D6753" w:rsidRPr="00A172C6" w:rsidRDefault="001D6753" w:rsidP="00A172C6">
      <w:pPr>
        <w:rPr>
          <w:rFonts w:ascii="Times New Roman" w:hAnsi="Times New Roman"/>
          <w:szCs w:val="24"/>
        </w:rPr>
      </w:pPr>
      <w:r w:rsidRPr="0009098B">
        <w:rPr>
          <w:rFonts w:ascii="Times New Roman" w:hAnsi="Times New Roman"/>
          <w:szCs w:val="24"/>
        </w:rPr>
        <w:t>Formal patient rights given on admission</w:t>
      </w:r>
      <w:r w:rsidRPr="0009098B">
        <w:rPr>
          <w:rFonts w:ascii="Times New Roman" w:hAnsi="Times New Roman"/>
          <w:szCs w:val="24"/>
        </w:rPr>
        <w:tab/>
      </w:r>
      <w:r w:rsidRPr="0009098B">
        <w:rPr>
          <w:rFonts w:ascii="Times New Roman" w:hAnsi="Times New Roman"/>
          <w:szCs w:val="24"/>
        </w:rPr>
        <w:tab/>
      </w:r>
      <w:r w:rsidRPr="0009098B">
        <w:rPr>
          <w:rFonts w:ascii="Times New Roman" w:hAnsi="Times New Roman"/>
          <w:szCs w:val="24"/>
        </w:rPr>
        <w:tab/>
      </w:r>
      <w:r w:rsidRPr="0009098B">
        <w:rPr>
          <w:rFonts w:ascii="Times New Roman" w:hAnsi="Times New Roman"/>
          <w:szCs w:val="24"/>
        </w:rPr>
        <w:tab/>
      </w:r>
      <w:r w:rsidRPr="0009098B">
        <w:rPr>
          <w:rFonts w:ascii="Times New Roman" w:hAnsi="Times New Roman"/>
          <w:szCs w:val="24"/>
        </w:rPr>
        <w:tab/>
      </w:r>
      <w:r w:rsidR="007539CA" w:rsidRPr="0009098B">
        <w:rPr>
          <w:rFonts w:ascii="Times New Roman" w:hAnsi="Times New Roman"/>
          <w:szCs w:val="24"/>
        </w:rPr>
        <w:t>Once</w:t>
      </w:r>
      <w:r w:rsidR="007539CA">
        <w:rPr>
          <w:rFonts w:ascii="Times New Roman" w:hAnsi="Times New Roman"/>
          <w:szCs w:val="24"/>
        </w:rPr>
        <w:t xml:space="preserve"> </w:t>
      </w:r>
    </w:p>
    <w:p w14:paraId="01C54711" w14:textId="49379E00" w:rsidR="001D6753" w:rsidRPr="00A172C6" w:rsidRDefault="001D6753" w:rsidP="00A172C6">
      <w:pPr>
        <w:rPr>
          <w:rFonts w:ascii="Times New Roman" w:hAnsi="Times New Roman"/>
          <w:szCs w:val="24"/>
        </w:rPr>
      </w:pPr>
      <w:r w:rsidRPr="00A172C6">
        <w:rPr>
          <w:rFonts w:ascii="Times New Roman" w:hAnsi="Times New Roman"/>
          <w:szCs w:val="24"/>
        </w:rPr>
        <w:t>Restraint location and type</w:t>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007539CA">
        <w:rPr>
          <w:rFonts w:ascii="Times New Roman" w:hAnsi="Times New Roman"/>
          <w:szCs w:val="24"/>
        </w:rPr>
        <w:t>E</w:t>
      </w:r>
      <w:r w:rsidRPr="00A172C6">
        <w:rPr>
          <w:rFonts w:ascii="Times New Roman" w:hAnsi="Times New Roman"/>
          <w:szCs w:val="24"/>
        </w:rPr>
        <w:t>very 2 hours</w:t>
      </w:r>
    </w:p>
    <w:p w14:paraId="08440B8E" w14:textId="44E07278" w:rsidR="001D6753" w:rsidRPr="00A172C6" w:rsidRDefault="001D6753" w:rsidP="00A172C6">
      <w:pPr>
        <w:rPr>
          <w:rFonts w:ascii="Times New Roman" w:hAnsi="Times New Roman"/>
          <w:szCs w:val="24"/>
        </w:rPr>
      </w:pPr>
      <w:r w:rsidRPr="00A172C6">
        <w:rPr>
          <w:rFonts w:ascii="Times New Roman" w:hAnsi="Times New Roman"/>
          <w:szCs w:val="24"/>
        </w:rPr>
        <w:t>Less restrictive interventions attempted</w:t>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007539CA">
        <w:rPr>
          <w:rFonts w:ascii="Times New Roman" w:hAnsi="Times New Roman"/>
          <w:szCs w:val="24"/>
        </w:rPr>
        <w:t>E</w:t>
      </w:r>
      <w:r w:rsidRPr="00A172C6">
        <w:rPr>
          <w:rFonts w:ascii="Times New Roman" w:hAnsi="Times New Roman"/>
          <w:szCs w:val="24"/>
        </w:rPr>
        <w:t>very 2 hours</w:t>
      </w:r>
      <w:r w:rsidRPr="00A172C6">
        <w:rPr>
          <w:rFonts w:ascii="Times New Roman" w:hAnsi="Times New Roman"/>
          <w:szCs w:val="24"/>
        </w:rPr>
        <w:tab/>
      </w:r>
    </w:p>
    <w:p w14:paraId="357BF8CB" w14:textId="5DB4699E" w:rsidR="001D6753" w:rsidRPr="00A172C6" w:rsidRDefault="001D6753" w:rsidP="00A172C6">
      <w:pPr>
        <w:rPr>
          <w:rFonts w:ascii="Times New Roman" w:hAnsi="Times New Roman"/>
          <w:szCs w:val="24"/>
        </w:rPr>
      </w:pPr>
      <w:r w:rsidRPr="00A172C6">
        <w:rPr>
          <w:rFonts w:ascii="Times New Roman" w:hAnsi="Times New Roman"/>
          <w:szCs w:val="24"/>
        </w:rPr>
        <w:t>Clinical Justification</w:t>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007539CA">
        <w:rPr>
          <w:rFonts w:ascii="Times New Roman" w:hAnsi="Times New Roman"/>
          <w:szCs w:val="24"/>
        </w:rPr>
        <w:t>E</w:t>
      </w:r>
      <w:r w:rsidRPr="00A172C6">
        <w:rPr>
          <w:rFonts w:ascii="Times New Roman" w:hAnsi="Times New Roman"/>
          <w:szCs w:val="24"/>
        </w:rPr>
        <w:t>very 2 hours</w:t>
      </w:r>
    </w:p>
    <w:p w14:paraId="700442AD" w14:textId="541AC8C4" w:rsidR="001D6753" w:rsidRPr="00A172C6" w:rsidRDefault="001D6753" w:rsidP="00A172C6">
      <w:pPr>
        <w:rPr>
          <w:rFonts w:ascii="Times New Roman" w:hAnsi="Times New Roman"/>
          <w:szCs w:val="24"/>
        </w:rPr>
      </w:pPr>
      <w:r w:rsidRPr="0009098B">
        <w:rPr>
          <w:rFonts w:ascii="Times New Roman" w:hAnsi="Times New Roman"/>
          <w:szCs w:val="24"/>
        </w:rPr>
        <w:t>Explanation and education for restraint use provided and documented</w:t>
      </w:r>
      <w:r w:rsidRPr="0009098B">
        <w:rPr>
          <w:rFonts w:ascii="Times New Roman" w:hAnsi="Times New Roman"/>
          <w:szCs w:val="24"/>
        </w:rPr>
        <w:tab/>
      </w:r>
      <w:r w:rsidR="007539CA" w:rsidRPr="0009098B">
        <w:rPr>
          <w:rFonts w:ascii="Times New Roman" w:hAnsi="Times New Roman"/>
          <w:szCs w:val="24"/>
        </w:rPr>
        <w:t>Once a shift &amp; PRN</w:t>
      </w:r>
    </w:p>
    <w:p w14:paraId="6E7EC794" w14:textId="3A56692E" w:rsidR="001D6753" w:rsidRPr="00A172C6" w:rsidRDefault="001D6753" w:rsidP="00A172C6">
      <w:pPr>
        <w:rPr>
          <w:rFonts w:ascii="Times New Roman" w:hAnsi="Times New Roman"/>
          <w:szCs w:val="24"/>
        </w:rPr>
      </w:pPr>
      <w:r w:rsidRPr="00A172C6">
        <w:rPr>
          <w:rFonts w:ascii="Times New Roman" w:hAnsi="Times New Roman"/>
          <w:szCs w:val="24"/>
        </w:rPr>
        <w:t xml:space="preserve">Monitoring and Care provided (ROM, Skin, Hydration toileting </w:t>
      </w:r>
      <w:r w:rsidR="006F0CFC" w:rsidRPr="00A172C6">
        <w:rPr>
          <w:rFonts w:ascii="Times New Roman" w:hAnsi="Times New Roman"/>
          <w:szCs w:val="24"/>
        </w:rPr>
        <w:t>etc.</w:t>
      </w:r>
      <w:r w:rsidRPr="00A172C6">
        <w:rPr>
          <w:rFonts w:ascii="Times New Roman" w:hAnsi="Times New Roman"/>
          <w:szCs w:val="24"/>
        </w:rPr>
        <w:t>)</w:t>
      </w:r>
      <w:r w:rsidRPr="00A172C6">
        <w:rPr>
          <w:rFonts w:ascii="Times New Roman" w:hAnsi="Times New Roman"/>
          <w:szCs w:val="24"/>
        </w:rPr>
        <w:tab/>
      </w:r>
      <w:r w:rsidR="007539CA">
        <w:rPr>
          <w:rFonts w:ascii="Times New Roman" w:hAnsi="Times New Roman"/>
          <w:szCs w:val="24"/>
        </w:rPr>
        <w:t>E</w:t>
      </w:r>
      <w:r w:rsidRPr="00A172C6">
        <w:rPr>
          <w:rFonts w:ascii="Times New Roman" w:hAnsi="Times New Roman"/>
          <w:szCs w:val="24"/>
        </w:rPr>
        <w:t>very 2 hours</w:t>
      </w:r>
      <w:r w:rsidRPr="00A172C6">
        <w:rPr>
          <w:rFonts w:ascii="Times New Roman" w:hAnsi="Times New Roman"/>
          <w:szCs w:val="24"/>
        </w:rPr>
        <w:tab/>
      </w:r>
    </w:p>
    <w:p w14:paraId="10BB65CA" w14:textId="176E5C81" w:rsidR="001D6753" w:rsidRPr="00A172C6" w:rsidRDefault="001D6753" w:rsidP="00A172C6">
      <w:pPr>
        <w:rPr>
          <w:rFonts w:ascii="Times New Roman" w:hAnsi="Times New Roman"/>
          <w:szCs w:val="24"/>
        </w:rPr>
      </w:pPr>
      <w:r w:rsidRPr="00A172C6">
        <w:rPr>
          <w:rFonts w:ascii="Times New Roman" w:hAnsi="Times New Roman"/>
          <w:szCs w:val="24"/>
        </w:rPr>
        <w:t>Patient behavior observed</w:t>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007539CA">
        <w:rPr>
          <w:rFonts w:ascii="Times New Roman" w:hAnsi="Times New Roman"/>
          <w:szCs w:val="24"/>
        </w:rPr>
        <w:t>E</w:t>
      </w:r>
      <w:r w:rsidRPr="00A172C6">
        <w:rPr>
          <w:rFonts w:ascii="Times New Roman" w:hAnsi="Times New Roman"/>
          <w:szCs w:val="24"/>
        </w:rPr>
        <w:t xml:space="preserve">very 2 hours </w:t>
      </w:r>
    </w:p>
    <w:p w14:paraId="003CB4F4" w14:textId="3D3C5FB9" w:rsidR="001D6753" w:rsidRPr="00A172C6" w:rsidRDefault="001D6753" w:rsidP="00A172C6">
      <w:pPr>
        <w:rPr>
          <w:rFonts w:ascii="Times New Roman" w:hAnsi="Times New Roman"/>
          <w:szCs w:val="24"/>
        </w:rPr>
      </w:pPr>
      <w:r w:rsidRPr="00A172C6">
        <w:rPr>
          <w:rFonts w:ascii="Times New Roman" w:hAnsi="Times New Roman"/>
          <w:szCs w:val="24"/>
        </w:rPr>
        <w:t>Signs of injury</w:t>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00A172C6">
        <w:rPr>
          <w:rFonts w:ascii="Times New Roman" w:hAnsi="Times New Roman"/>
          <w:szCs w:val="24"/>
        </w:rPr>
        <w:tab/>
      </w:r>
      <w:r w:rsidR="007539CA">
        <w:rPr>
          <w:rFonts w:ascii="Times New Roman" w:hAnsi="Times New Roman"/>
          <w:szCs w:val="24"/>
        </w:rPr>
        <w:t>E</w:t>
      </w:r>
      <w:r w:rsidRPr="00A172C6">
        <w:rPr>
          <w:rFonts w:ascii="Times New Roman" w:hAnsi="Times New Roman"/>
          <w:szCs w:val="24"/>
        </w:rPr>
        <w:t>very 2 hours</w:t>
      </w:r>
    </w:p>
    <w:p w14:paraId="33F69B74" w14:textId="04E5AA85" w:rsidR="001D6753" w:rsidRPr="00A172C6" w:rsidRDefault="001D6753" w:rsidP="00A172C6">
      <w:pPr>
        <w:rPr>
          <w:rFonts w:ascii="Times New Roman" w:hAnsi="Times New Roman"/>
          <w:szCs w:val="24"/>
        </w:rPr>
      </w:pPr>
      <w:r w:rsidRPr="00A172C6">
        <w:rPr>
          <w:rFonts w:ascii="Times New Roman" w:hAnsi="Times New Roman"/>
          <w:szCs w:val="24"/>
        </w:rPr>
        <w:t>Continue restraint as warranted by patient condition</w:t>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00A172C6">
        <w:rPr>
          <w:rFonts w:ascii="Times New Roman" w:hAnsi="Times New Roman"/>
          <w:szCs w:val="24"/>
        </w:rPr>
        <w:tab/>
      </w:r>
      <w:r w:rsidR="007539CA">
        <w:rPr>
          <w:rFonts w:ascii="Times New Roman" w:hAnsi="Times New Roman"/>
          <w:szCs w:val="24"/>
        </w:rPr>
        <w:t>E</w:t>
      </w:r>
      <w:r w:rsidRPr="00A172C6">
        <w:rPr>
          <w:rFonts w:ascii="Times New Roman" w:hAnsi="Times New Roman"/>
          <w:szCs w:val="24"/>
        </w:rPr>
        <w:t>very 2 hours</w:t>
      </w:r>
    </w:p>
    <w:p w14:paraId="16B68E6E" w14:textId="77777777" w:rsidR="001D6753" w:rsidRPr="00A172C6" w:rsidRDefault="001D6753" w:rsidP="001D6753">
      <w:pPr>
        <w:ind w:firstLine="720"/>
        <w:rPr>
          <w:rFonts w:ascii="Times New Roman" w:hAnsi="Times New Roman"/>
          <w:szCs w:val="24"/>
        </w:rPr>
      </w:pPr>
    </w:p>
    <w:p w14:paraId="7482D94A" w14:textId="15003FB5" w:rsidR="001D6753" w:rsidRPr="00A172C6" w:rsidRDefault="001D6753" w:rsidP="001D6753">
      <w:pPr>
        <w:ind w:firstLine="720"/>
        <w:rPr>
          <w:rFonts w:ascii="Times New Roman" w:hAnsi="Times New Roman"/>
          <w:szCs w:val="24"/>
        </w:rPr>
      </w:pPr>
      <w:r w:rsidRPr="00A172C6">
        <w:rPr>
          <w:rFonts w:ascii="Times New Roman" w:hAnsi="Times New Roman"/>
          <w:szCs w:val="24"/>
        </w:rPr>
        <w:t xml:space="preserve">                    </w:t>
      </w:r>
      <w:r w:rsidRPr="00A172C6">
        <w:rPr>
          <w:rFonts w:ascii="Times New Roman" w:hAnsi="Times New Roman"/>
          <w:szCs w:val="24"/>
          <w:u w:val="single"/>
        </w:rPr>
        <w:t>Violent restraints</w:t>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00A172C6">
        <w:rPr>
          <w:rFonts w:ascii="Times New Roman" w:hAnsi="Times New Roman"/>
          <w:szCs w:val="24"/>
        </w:rPr>
        <w:t xml:space="preserve">   </w:t>
      </w:r>
      <w:r w:rsidRPr="00A172C6">
        <w:rPr>
          <w:rFonts w:ascii="Times New Roman" w:hAnsi="Times New Roman"/>
          <w:szCs w:val="24"/>
          <w:u w:val="single"/>
        </w:rPr>
        <w:t>Time</w:t>
      </w:r>
    </w:p>
    <w:p w14:paraId="5AD6E916" w14:textId="77777777" w:rsidR="001D6753" w:rsidRPr="00A172C6" w:rsidRDefault="001D6753" w:rsidP="001D6753">
      <w:pPr>
        <w:ind w:firstLine="720"/>
        <w:rPr>
          <w:rFonts w:ascii="Times New Roman" w:hAnsi="Times New Roman"/>
          <w:szCs w:val="24"/>
        </w:rPr>
      </w:pPr>
    </w:p>
    <w:p w14:paraId="01B8DEEB" w14:textId="5D3FD377" w:rsidR="001D6753" w:rsidRPr="007539CA" w:rsidRDefault="001D6753" w:rsidP="00A172C6">
      <w:pPr>
        <w:rPr>
          <w:rFonts w:ascii="Times New Roman" w:hAnsi="Times New Roman"/>
          <w:szCs w:val="24"/>
          <w:u w:val="single"/>
        </w:rPr>
      </w:pPr>
      <w:r w:rsidRPr="0009098B">
        <w:rPr>
          <w:rFonts w:ascii="Times New Roman" w:hAnsi="Times New Roman"/>
          <w:szCs w:val="24"/>
        </w:rPr>
        <w:t>Formal patient rights given on a</w:t>
      </w:r>
      <w:r w:rsidR="00A172C6" w:rsidRPr="0009098B">
        <w:rPr>
          <w:rFonts w:ascii="Times New Roman" w:hAnsi="Times New Roman"/>
          <w:szCs w:val="24"/>
        </w:rPr>
        <w:t>dmission</w:t>
      </w:r>
      <w:r w:rsidR="00A172C6" w:rsidRPr="0009098B">
        <w:rPr>
          <w:rFonts w:ascii="Times New Roman" w:hAnsi="Times New Roman"/>
          <w:szCs w:val="24"/>
        </w:rPr>
        <w:tab/>
      </w:r>
      <w:r w:rsidR="00A172C6" w:rsidRPr="0009098B">
        <w:rPr>
          <w:rFonts w:ascii="Times New Roman" w:hAnsi="Times New Roman"/>
          <w:szCs w:val="24"/>
        </w:rPr>
        <w:tab/>
      </w:r>
      <w:r w:rsidR="00A172C6" w:rsidRPr="0009098B">
        <w:rPr>
          <w:rFonts w:ascii="Times New Roman" w:hAnsi="Times New Roman"/>
          <w:szCs w:val="24"/>
        </w:rPr>
        <w:tab/>
      </w:r>
      <w:r w:rsidR="00A172C6" w:rsidRPr="0009098B">
        <w:rPr>
          <w:rFonts w:ascii="Times New Roman" w:hAnsi="Times New Roman"/>
          <w:szCs w:val="24"/>
        </w:rPr>
        <w:tab/>
        <w:t xml:space="preserve">       </w:t>
      </w:r>
      <w:r w:rsidR="007539CA" w:rsidRPr="0009098B">
        <w:rPr>
          <w:rFonts w:ascii="Times New Roman" w:hAnsi="Times New Roman"/>
          <w:szCs w:val="24"/>
        </w:rPr>
        <w:t>Once</w:t>
      </w:r>
      <w:r w:rsidR="007539CA">
        <w:rPr>
          <w:rFonts w:ascii="Times New Roman" w:hAnsi="Times New Roman"/>
          <w:szCs w:val="24"/>
        </w:rPr>
        <w:t xml:space="preserve"> </w:t>
      </w:r>
    </w:p>
    <w:p w14:paraId="2C4C7C65" w14:textId="0ADCF321" w:rsidR="001D6753" w:rsidRPr="00A172C6" w:rsidRDefault="001D6753" w:rsidP="00A172C6">
      <w:pPr>
        <w:rPr>
          <w:rFonts w:ascii="Times New Roman" w:hAnsi="Times New Roman"/>
          <w:szCs w:val="24"/>
        </w:rPr>
      </w:pPr>
      <w:r w:rsidRPr="00A172C6">
        <w:rPr>
          <w:rFonts w:ascii="Times New Roman" w:hAnsi="Times New Roman"/>
          <w:szCs w:val="24"/>
        </w:rPr>
        <w:t>Restraint location and type</w:t>
      </w:r>
      <w:r w:rsidR="00A172C6">
        <w:rPr>
          <w:rFonts w:ascii="Times New Roman" w:hAnsi="Times New Roman"/>
          <w:szCs w:val="24"/>
        </w:rPr>
        <w:tab/>
      </w:r>
      <w:r w:rsidR="00A172C6">
        <w:rPr>
          <w:rFonts w:ascii="Times New Roman" w:hAnsi="Times New Roman"/>
          <w:szCs w:val="24"/>
        </w:rPr>
        <w:tab/>
      </w:r>
      <w:r w:rsidR="00A172C6">
        <w:rPr>
          <w:rFonts w:ascii="Times New Roman" w:hAnsi="Times New Roman"/>
          <w:szCs w:val="24"/>
        </w:rPr>
        <w:tab/>
      </w:r>
      <w:r w:rsidR="00A172C6">
        <w:rPr>
          <w:rFonts w:ascii="Times New Roman" w:hAnsi="Times New Roman"/>
          <w:szCs w:val="24"/>
        </w:rPr>
        <w:tab/>
      </w:r>
      <w:r w:rsidR="00A172C6">
        <w:rPr>
          <w:rFonts w:ascii="Times New Roman" w:hAnsi="Times New Roman"/>
          <w:szCs w:val="24"/>
        </w:rPr>
        <w:tab/>
      </w:r>
      <w:r w:rsidR="00A172C6">
        <w:rPr>
          <w:rFonts w:ascii="Times New Roman" w:hAnsi="Times New Roman"/>
          <w:szCs w:val="24"/>
        </w:rPr>
        <w:tab/>
        <w:t xml:space="preserve">        </w:t>
      </w:r>
      <w:r w:rsidR="007539CA">
        <w:rPr>
          <w:rFonts w:ascii="Times New Roman" w:hAnsi="Times New Roman"/>
          <w:szCs w:val="24"/>
        </w:rPr>
        <w:t>E</w:t>
      </w:r>
      <w:r w:rsidRPr="00A172C6">
        <w:rPr>
          <w:rFonts w:ascii="Times New Roman" w:hAnsi="Times New Roman"/>
          <w:szCs w:val="24"/>
        </w:rPr>
        <w:t>very 15 minutes</w:t>
      </w:r>
    </w:p>
    <w:p w14:paraId="0D4CE9D1" w14:textId="0268E899" w:rsidR="001D6753" w:rsidRPr="00A172C6" w:rsidRDefault="001D6753" w:rsidP="00A172C6">
      <w:pPr>
        <w:rPr>
          <w:rFonts w:ascii="Times New Roman" w:hAnsi="Times New Roman"/>
          <w:szCs w:val="24"/>
        </w:rPr>
      </w:pPr>
      <w:r w:rsidRPr="00A172C6">
        <w:rPr>
          <w:rFonts w:ascii="Times New Roman" w:hAnsi="Times New Roman"/>
          <w:szCs w:val="24"/>
        </w:rPr>
        <w:t>Less restrict</w:t>
      </w:r>
      <w:r w:rsidR="00A172C6">
        <w:rPr>
          <w:rFonts w:ascii="Times New Roman" w:hAnsi="Times New Roman"/>
          <w:szCs w:val="24"/>
        </w:rPr>
        <w:t>ive interventions attempted</w:t>
      </w:r>
      <w:r w:rsidR="00A172C6">
        <w:rPr>
          <w:rFonts w:ascii="Times New Roman" w:hAnsi="Times New Roman"/>
          <w:szCs w:val="24"/>
        </w:rPr>
        <w:tab/>
      </w:r>
      <w:r w:rsidR="00A172C6">
        <w:rPr>
          <w:rFonts w:ascii="Times New Roman" w:hAnsi="Times New Roman"/>
          <w:szCs w:val="24"/>
        </w:rPr>
        <w:tab/>
      </w:r>
      <w:r w:rsidR="00A172C6">
        <w:rPr>
          <w:rFonts w:ascii="Times New Roman" w:hAnsi="Times New Roman"/>
          <w:szCs w:val="24"/>
        </w:rPr>
        <w:tab/>
      </w:r>
      <w:r w:rsidR="00A172C6">
        <w:rPr>
          <w:rFonts w:ascii="Times New Roman" w:hAnsi="Times New Roman"/>
          <w:szCs w:val="24"/>
        </w:rPr>
        <w:tab/>
        <w:t xml:space="preserve">        </w:t>
      </w:r>
      <w:r w:rsidR="007539CA">
        <w:rPr>
          <w:rFonts w:ascii="Times New Roman" w:hAnsi="Times New Roman"/>
          <w:szCs w:val="24"/>
        </w:rPr>
        <w:t>E</w:t>
      </w:r>
      <w:r w:rsidRPr="00A172C6">
        <w:rPr>
          <w:rFonts w:ascii="Times New Roman" w:hAnsi="Times New Roman"/>
          <w:szCs w:val="24"/>
        </w:rPr>
        <w:t>very 15 minutes</w:t>
      </w:r>
      <w:r w:rsidRPr="00A172C6">
        <w:rPr>
          <w:rFonts w:ascii="Times New Roman" w:hAnsi="Times New Roman"/>
          <w:szCs w:val="24"/>
        </w:rPr>
        <w:tab/>
      </w:r>
    </w:p>
    <w:p w14:paraId="5AB2A71A" w14:textId="2EE90902" w:rsidR="001D6753" w:rsidRPr="00A172C6" w:rsidRDefault="00A172C6" w:rsidP="00A172C6">
      <w:pPr>
        <w:rPr>
          <w:rFonts w:ascii="Times New Roman" w:hAnsi="Times New Roman"/>
          <w:szCs w:val="24"/>
        </w:rPr>
      </w:pPr>
      <w:r>
        <w:rPr>
          <w:rFonts w:ascii="Times New Roman" w:hAnsi="Times New Roman"/>
          <w:szCs w:val="24"/>
        </w:rPr>
        <w:t>Clinical Justification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7539CA">
        <w:rPr>
          <w:rFonts w:ascii="Times New Roman" w:hAnsi="Times New Roman"/>
          <w:szCs w:val="24"/>
        </w:rPr>
        <w:t>E</w:t>
      </w:r>
      <w:r w:rsidR="001D6753" w:rsidRPr="00A172C6">
        <w:rPr>
          <w:rFonts w:ascii="Times New Roman" w:hAnsi="Times New Roman"/>
          <w:szCs w:val="24"/>
        </w:rPr>
        <w:t>very 15 minutes</w:t>
      </w:r>
    </w:p>
    <w:p w14:paraId="12C188C9" w14:textId="734E5BBF" w:rsidR="001D6753" w:rsidRPr="0009098B" w:rsidRDefault="001D6753" w:rsidP="00A172C6">
      <w:pPr>
        <w:rPr>
          <w:rFonts w:ascii="Times New Roman" w:hAnsi="Times New Roman"/>
          <w:szCs w:val="24"/>
        </w:rPr>
      </w:pPr>
      <w:r w:rsidRPr="0009098B">
        <w:rPr>
          <w:rFonts w:ascii="Times New Roman" w:hAnsi="Times New Roman"/>
          <w:szCs w:val="24"/>
        </w:rPr>
        <w:t>Explanation and</w:t>
      </w:r>
      <w:r w:rsidRPr="0009098B">
        <w:rPr>
          <w:rFonts w:ascii="Times New Roman" w:hAnsi="Times New Roman"/>
          <w:color w:val="FF0000"/>
          <w:szCs w:val="24"/>
        </w:rPr>
        <w:t xml:space="preserve"> </w:t>
      </w:r>
      <w:r w:rsidRPr="0009098B">
        <w:rPr>
          <w:rFonts w:ascii="Times New Roman" w:hAnsi="Times New Roman"/>
          <w:szCs w:val="24"/>
        </w:rPr>
        <w:t>education for restraint use</w:t>
      </w:r>
      <w:r w:rsidRPr="0009098B">
        <w:rPr>
          <w:rFonts w:ascii="Times New Roman" w:hAnsi="Times New Roman"/>
          <w:color w:val="FF0000"/>
          <w:szCs w:val="24"/>
        </w:rPr>
        <w:t xml:space="preserve"> </w:t>
      </w:r>
      <w:r w:rsidRPr="0009098B">
        <w:rPr>
          <w:rFonts w:ascii="Times New Roman" w:hAnsi="Times New Roman"/>
          <w:szCs w:val="24"/>
        </w:rPr>
        <w:t>provided and document</w:t>
      </w:r>
      <w:r w:rsidR="00A172C6" w:rsidRPr="0009098B">
        <w:rPr>
          <w:rFonts w:ascii="Times New Roman" w:hAnsi="Times New Roman"/>
          <w:szCs w:val="24"/>
        </w:rPr>
        <w:t xml:space="preserve">ed     </w:t>
      </w:r>
      <w:r w:rsidR="007539CA" w:rsidRPr="0009098B">
        <w:rPr>
          <w:rFonts w:ascii="Times New Roman" w:hAnsi="Times New Roman"/>
          <w:szCs w:val="24"/>
        </w:rPr>
        <w:t>Once a shift &amp; PRN</w:t>
      </w:r>
    </w:p>
    <w:p w14:paraId="25A92F8F" w14:textId="71FD72CF" w:rsidR="001D6753" w:rsidRPr="00A172C6" w:rsidRDefault="001D6753" w:rsidP="00A172C6">
      <w:pPr>
        <w:rPr>
          <w:rFonts w:ascii="Times New Roman" w:hAnsi="Times New Roman"/>
          <w:szCs w:val="24"/>
        </w:rPr>
      </w:pPr>
      <w:r w:rsidRPr="0009098B">
        <w:rPr>
          <w:rFonts w:ascii="Times New Roman" w:hAnsi="Times New Roman"/>
          <w:szCs w:val="24"/>
        </w:rPr>
        <w:t xml:space="preserve">Monitoring and Care provided (ROM, skin, hydration, toileting etc.)  </w:t>
      </w:r>
      <w:r w:rsidR="00A172C6" w:rsidRPr="0009098B">
        <w:rPr>
          <w:rFonts w:ascii="Times New Roman" w:hAnsi="Times New Roman"/>
          <w:szCs w:val="24"/>
        </w:rPr>
        <w:t xml:space="preserve">     </w:t>
      </w:r>
      <w:r w:rsidR="007539CA" w:rsidRPr="0009098B">
        <w:rPr>
          <w:rFonts w:ascii="Times New Roman" w:hAnsi="Times New Roman"/>
          <w:szCs w:val="24"/>
        </w:rPr>
        <w:t>Observed every 15minutes and documented every 2 hours</w:t>
      </w:r>
    </w:p>
    <w:p w14:paraId="66923EB0" w14:textId="0938C895" w:rsidR="001D6753" w:rsidRPr="00A172C6" w:rsidRDefault="001D6753" w:rsidP="00A172C6">
      <w:pPr>
        <w:rPr>
          <w:rFonts w:ascii="Times New Roman" w:hAnsi="Times New Roman"/>
          <w:szCs w:val="24"/>
        </w:rPr>
      </w:pPr>
      <w:r w:rsidRPr="00A172C6">
        <w:rPr>
          <w:rFonts w:ascii="Times New Roman" w:hAnsi="Times New Roman"/>
          <w:szCs w:val="24"/>
        </w:rPr>
        <w:t>M</w:t>
      </w:r>
      <w:r w:rsidR="00A172C6">
        <w:rPr>
          <w:rFonts w:ascii="Times New Roman" w:hAnsi="Times New Roman"/>
          <w:szCs w:val="24"/>
        </w:rPr>
        <w:t>onitoring and observation</w:t>
      </w:r>
      <w:r w:rsidR="00A172C6">
        <w:rPr>
          <w:rFonts w:ascii="Times New Roman" w:hAnsi="Times New Roman"/>
          <w:szCs w:val="24"/>
        </w:rPr>
        <w:tab/>
      </w:r>
      <w:r w:rsidR="00A172C6">
        <w:rPr>
          <w:rFonts w:ascii="Times New Roman" w:hAnsi="Times New Roman"/>
          <w:szCs w:val="24"/>
        </w:rPr>
        <w:tab/>
      </w:r>
      <w:r w:rsidR="00A172C6">
        <w:rPr>
          <w:rFonts w:ascii="Times New Roman" w:hAnsi="Times New Roman"/>
          <w:szCs w:val="24"/>
        </w:rPr>
        <w:tab/>
      </w:r>
      <w:r w:rsidR="00A172C6">
        <w:rPr>
          <w:rFonts w:ascii="Times New Roman" w:hAnsi="Times New Roman"/>
          <w:szCs w:val="24"/>
        </w:rPr>
        <w:tab/>
      </w:r>
      <w:r w:rsidR="00442428">
        <w:rPr>
          <w:rFonts w:ascii="Times New Roman" w:hAnsi="Times New Roman"/>
          <w:szCs w:val="24"/>
        </w:rPr>
        <w:tab/>
        <w:t xml:space="preserve"> </w:t>
      </w:r>
      <w:r w:rsidR="00442428">
        <w:rPr>
          <w:rFonts w:ascii="Times New Roman" w:hAnsi="Times New Roman"/>
          <w:szCs w:val="24"/>
        </w:rPr>
        <w:tab/>
      </w:r>
      <w:r w:rsidR="00A172C6">
        <w:rPr>
          <w:rFonts w:ascii="Times New Roman" w:hAnsi="Times New Roman"/>
          <w:szCs w:val="24"/>
        </w:rPr>
        <w:t xml:space="preserve">         </w:t>
      </w:r>
      <w:r w:rsidR="007539CA">
        <w:rPr>
          <w:rFonts w:ascii="Times New Roman" w:hAnsi="Times New Roman"/>
          <w:szCs w:val="24"/>
        </w:rPr>
        <w:t>E</w:t>
      </w:r>
      <w:r w:rsidRPr="00A172C6">
        <w:rPr>
          <w:rFonts w:ascii="Times New Roman" w:hAnsi="Times New Roman"/>
          <w:szCs w:val="24"/>
        </w:rPr>
        <w:t>very 15 minutes</w:t>
      </w:r>
    </w:p>
    <w:p w14:paraId="137BD98E" w14:textId="1B08C5D5" w:rsidR="001D6753" w:rsidRPr="00A172C6" w:rsidRDefault="00A172C6" w:rsidP="00A172C6">
      <w:pPr>
        <w:rPr>
          <w:rFonts w:ascii="Times New Roman" w:hAnsi="Times New Roman"/>
          <w:szCs w:val="24"/>
        </w:rPr>
      </w:pPr>
      <w:r>
        <w:rPr>
          <w:rFonts w:ascii="Times New Roman" w:hAnsi="Times New Roman"/>
          <w:szCs w:val="24"/>
        </w:rPr>
        <w:t>Patient behavior observed</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         </w:t>
      </w:r>
      <w:r w:rsidR="007539CA">
        <w:rPr>
          <w:rFonts w:ascii="Times New Roman" w:hAnsi="Times New Roman"/>
          <w:szCs w:val="24"/>
        </w:rPr>
        <w:t>E</w:t>
      </w:r>
      <w:r w:rsidR="001D6753" w:rsidRPr="00A172C6">
        <w:rPr>
          <w:rFonts w:ascii="Times New Roman" w:hAnsi="Times New Roman"/>
          <w:szCs w:val="24"/>
        </w:rPr>
        <w:t xml:space="preserve">very 15 minutes </w:t>
      </w:r>
    </w:p>
    <w:p w14:paraId="1155DA7B" w14:textId="482DAD1B" w:rsidR="001D6753" w:rsidRPr="00A172C6" w:rsidRDefault="001D6753" w:rsidP="00A172C6">
      <w:pPr>
        <w:rPr>
          <w:rFonts w:ascii="Times New Roman" w:hAnsi="Times New Roman"/>
          <w:szCs w:val="24"/>
        </w:rPr>
      </w:pPr>
      <w:r w:rsidRPr="00A172C6">
        <w:rPr>
          <w:rFonts w:ascii="Times New Roman" w:hAnsi="Times New Roman"/>
          <w:szCs w:val="24"/>
        </w:rPr>
        <w:t>Signs of injury</w:t>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00A172C6">
        <w:rPr>
          <w:rFonts w:ascii="Times New Roman" w:hAnsi="Times New Roman"/>
          <w:szCs w:val="24"/>
        </w:rPr>
        <w:t xml:space="preserve">         </w:t>
      </w:r>
      <w:r w:rsidR="007539CA">
        <w:rPr>
          <w:rFonts w:ascii="Times New Roman" w:hAnsi="Times New Roman"/>
          <w:szCs w:val="24"/>
        </w:rPr>
        <w:t>E</w:t>
      </w:r>
      <w:r w:rsidRPr="00A172C6">
        <w:rPr>
          <w:rFonts w:ascii="Times New Roman" w:hAnsi="Times New Roman"/>
          <w:szCs w:val="24"/>
        </w:rPr>
        <w:t>very 15 minutes</w:t>
      </w:r>
    </w:p>
    <w:p w14:paraId="38FC383D" w14:textId="67D18F83" w:rsidR="001D6753" w:rsidRPr="00A172C6" w:rsidRDefault="001D6753" w:rsidP="00A172C6">
      <w:pPr>
        <w:rPr>
          <w:rFonts w:ascii="Times New Roman" w:hAnsi="Times New Roman"/>
          <w:szCs w:val="24"/>
        </w:rPr>
      </w:pPr>
      <w:r w:rsidRPr="00A172C6">
        <w:rPr>
          <w:rFonts w:ascii="Times New Roman" w:hAnsi="Times New Roman"/>
          <w:szCs w:val="24"/>
        </w:rPr>
        <w:t>Continue restraint as warranted by patient condition</w:t>
      </w:r>
      <w:r w:rsidRPr="00A172C6">
        <w:rPr>
          <w:rFonts w:ascii="Times New Roman" w:hAnsi="Times New Roman"/>
          <w:szCs w:val="24"/>
        </w:rPr>
        <w:tab/>
      </w:r>
      <w:r w:rsidRPr="00A172C6">
        <w:rPr>
          <w:rFonts w:ascii="Times New Roman" w:hAnsi="Times New Roman"/>
          <w:szCs w:val="24"/>
        </w:rPr>
        <w:tab/>
      </w:r>
      <w:r w:rsidRPr="00A172C6">
        <w:rPr>
          <w:rFonts w:ascii="Times New Roman" w:hAnsi="Times New Roman"/>
          <w:szCs w:val="24"/>
        </w:rPr>
        <w:tab/>
      </w:r>
      <w:r w:rsidR="00A172C6">
        <w:rPr>
          <w:rFonts w:ascii="Times New Roman" w:hAnsi="Times New Roman"/>
          <w:szCs w:val="24"/>
        </w:rPr>
        <w:t xml:space="preserve">         </w:t>
      </w:r>
      <w:r w:rsidR="007539CA">
        <w:rPr>
          <w:rFonts w:ascii="Times New Roman" w:hAnsi="Times New Roman"/>
          <w:szCs w:val="24"/>
        </w:rPr>
        <w:t>E</w:t>
      </w:r>
      <w:r w:rsidRPr="00A172C6">
        <w:rPr>
          <w:rFonts w:ascii="Times New Roman" w:hAnsi="Times New Roman"/>
          <w:szCs w:val="24"/>
        </w:rPr>
        <w:t>very 15 minutes</w:t>
      </w:r>
    </w:p>
    <w:p w14:paraId="3F065819" w14:textId="77777777" w:rsidR="001D6753" w:rsidRPr="00A172C6" w:rsidRDefault="001D6753" w:rsidP="001D6753">
      <w:pPr>
        <w:rPr>
          <w:rFonts w:ascii="Times New Roman" w:hAnsi="Times New Roman"/>
          <w:szCs w:val="24"/>
        </w:rPr>
      </w:pPr>
    </w:p>
    <w:p w14:paraId="716E8C0C" w14:textId="77777777" w:rsidR="001D6753" w:rsidRPr="00A172C6" w:rsidRDefault="001D6753" w:rsidP="001D6753">
      <w:pPr>
        <w:numPr>
          <w:ilvl w:val="0"/>
          <w:numId w:val="38"/>
        </w:numPr>
        <w:rPr>
          <w:rFonts w:ascii="Times New Roman" w:hAnsi="Times New Roman"/>
          <w:szCs w:val="24"/>
        </w:rPr>
      </w:pPr>
      <w:r w:rsidRPr="00A172C6">
        <w:rPr>
          <w:rFonts w:ascii="Times New Roman" w:hAnsi="Times New Roman"/>
          <w:szCs w:val="24"/>
        </w:rPr>
        <w:t xml:space="preserve">Violent or self-destructive patients are monitored by continuous in-person observation.  </w:t>
      </w:r>
    </w:p>
    <w:p w14:paraId="38FFA7D0" w14:textId="77777777" w:rsidR="001D6753" w:rsidRPr="00A172C6" w:rsidRDefault="001D6753" w:rsidP="001D6753">
      <w:pPr>
        <w:rPr>
          <w:rFonts w:ascii="Times New Roman" w:hAnsi="Times New Roman"/>
          <w:szCs w:val="24"/>
        </w:rPr>
      </w:pPr>
    </w:p>
    <w:p w14:paraId="42D5AF5A" w14:textId="77777777" w:rsidR="001D6753" w:rsidRPr="00A172C6" w:rsidRDefault="001D6753" w:rsidP="001D6753">
      <w:pPr>
        <w:numPr>
          <w:ilvl w:val="0"/>
          <w:numId w:val="38"/>
        </w:numPr>
        <w:rPr>
          <w:rFonts w:ascii="Times New Roman" w:hAnsi="Times New Roman"/>
          <w:szCs w:val="24"/>
        </w:rPr>
      </w:pPr>
      <w:r w:rsidRPr="00A172C6">
        <w:rPr>
          <w:rFonts w:ascii="Times New Roman" w:hAnsi="Times New Roman"/>
          <w:szCs w:val="24"/>
        </w:rPr>
        <w:t>The actual monitoring may be delegated to assistive personnel with oversight by the registered nurse.  However, the registered nurse is responsible for reassessing the behavior and need for continued restraint.  Assistive personnel who are authorized to monitor patients must have specific training and competency validation.  (See “Staff Education”)</w:t>
      </w:r>
    </w:p>
    <w:p w14:paraId="1AB4F2E7" w14:textId="77777777" w:rsidR="001D6753" w:rsidRPr="00A172C6" w:rsidRDefault="001D6753" w:rsidP="001D6753">
      <w:pPr>
        <w:rPr>
          <w:rFonts w:ascii="Times New Roman" w:hAnsi="Times New Roman"/>
          <w:szCs w:val="24"/>
        </w:rPr>
      </w:pPr>
    </w:p>
    <w:p w14:paraId="20E2C2C6" w14:textId="77777777" w:rsidR="001D6753" w:rsidRPr="00A172C6" w:rsidRDefault="001D6753" w:rsidP="001D6753">
      <w:pPr>
        <w:pStyle w:val="Heading2"/>
        <w:rPr>
          <w:rFonts w:ascii="Times New Roman" w:hAnsi="Times New Roman" w:cs="Times New Roman"/>
          <w:u w:val="single"/>
        </w:rPr>
      </w:pPr>
      <w:r w:rsidRPr="00A172C6">
        <w:rPr>
          <w:rFonts w:ascii="Times New Roman" w:hAnsi="Times New Roman" w:cs="Times New Roman"/>
          <w:u w:val="single"/>
        </w:rPr>
        <w:t>DOCUMENTATION:</w:t>
      </w:r>
    </w:p>
    <w:p w14:paraId="3656FC9F" w14:textId="77777777" w:rsidR="001D6753" w:rsidRPr="00A172C6" w:rsidRDefault="001D6753" w:rsidP="001D6753">
      <w:pPr>
        <w:rPr>
          <w:rFonts w:ascii="Times New Roman" w:hAnsi="Times New Roman"/>
          <w:szCs w:val="24"/>
        </w:rPr>
      </w:pPr>
      <w:r w:rsidRPr="00A172C6">
        <w:rPr>
          <w:rFonts w:ascii="Times New Roman" w:hAnsi="Times New Roman"/>
          <w:szCs w:val="24"/>
        </w:rPr>
        <w:t>The following will be included in the medical record for use of restraint and seclusion:</w:t>
      </w:r>
    </w:p>
    <w:p w14:paraId="42263FAC" w14:textId="36BFFA5E"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 xml:space="preserve">An </w:t>
      </w:r>
      <w:r w:rsidR="00442428" w:rsidRPr="00A172C6">
        <w:rPr>
          <w:rFonts w:ascii="Times New Roman" w:hAnsi="Times New Roman"/>
          <w:szCs w:val="24"/>
        </w:rPr>
        <w:t>in-person</w:t>
      </w:r>
      <w:r w:rsidRPr="00A172C6">
        <w:rPr>
          <w:rFonts w:ascii="Times New Roman" w:hAnsi="Times New Roman"/>
          <w:szCs w:val="24"/>
        </w:rPr>
        <w:t xml:space="preserve"> evaluation for restraint/seclusion used for violent behaviors.</w:t>
      </w:r>
    </w:p>
    <w:p w14:paraId="50657024"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The patient’s behavior prior to restraint/seclusion</w:t>
      </w:r>
    </w:p>
    <w:p w14:paraId="5E8BF9EE"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Interventions used and alternatives tried and/or considered; identify least to most restrictive alternatives</w:t>
      </w:r>
    </w:p>
    <w:p w14:paraId="3B000C08"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Patient’s condition or symptoms that warranted the use of restraint/seclusion</w:t>
      </w:r>
    </w:p>
    <w:p w14:paraId="0BDA7051"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The order and identity of physician or APP who ordered the restraint/seclusion</w:t>
      </w:r>
    </w:p>
    <w:p w14:paraId="56138BFF"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Assessments and reassessments</w:t>
      </w:r>
    </w:p>
    <w:p w14:paraId="46EE94CC"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Revisions to care plan</w:t>
      </w:r>
    </w:p>
    <w:p w14:paraId="49CF23CF"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The patient’s response to use</w:t>
      </w:r>
    </w:p>
    <w:p w14:paraId="2A9DA3E7"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Any injuries sustained during the process</w:t>
      </w:r>
    </w:p>
    <w:p w14:paraId="7CA59760"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Intervals for monitoring</w:t>
      </w:r>
    </w:p>
    <w:p w14:paraId="77AD427F"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Staff concerns regarding safety risk to patients</w:t>
      </w:r>
    </w:p>
    <w:p w14:paraId="4CDCEF75"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Notification to the attending physician of the use of restraints/seclusion</w:t>
      </w:r>
    </w:p>
    <w:p w14:paraId="52DB35F1"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Death associated with restraints/seclusion use</w:t>
      </w:r>
    </w:p>
    <w:p w14:paraId="3EB1419B"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Consultations</w:t>
      </w:r>
    </w:p>
    <w:p w14:paraId="312EB618"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Patient’s understanding of the reason for restraint/seclusion</w:t>
      </w:r>
    </w:p>
    <w:p w14:paraId="680C87F0"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The patient’s understanding of the criteria that must be met for the removal of restraint/seclusion</w:t>
      </w:r>
    </w:p>
    <w:p w14:paraId="43C7FE7E"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Significant changes in patient condition</w:t>
      </w:r>
    </w:p>
    <w:p w14:paraId="6A7B0EB9" w14:textId="4D4487E6" w:rsidR="001D6753" w:rsidRPr="00A172C6" w:rsidRDefault="00442428" w:rsidP="001D6753">
      <w:pPr>
        <w:numPr>
          <w:ilvl w:val="0"/>
          <w:numId w:val="35"/>
        </w:numPr>
        <w:rPr>
          <w:rFonts w:ascii="Times New Roman" w:hAnsi="Times New Roman"/>
          <w:szCs w:val="24"/>
        </w:rPr>
      </w:pPr>
      <w:r w:rsidRPr="00A172C6">
        <w:rPr>
          <w:rFonts w:ascii="Times New Roman" w:hAnsi="Times New Roman"/>
          <w:szCs w:val="24"/>
        </w:rPr>
        <w:t>15-minute</w:t>
      </w:r>
      <w:r w:rsidR="001D6753" w:rsidRPr="00A172C6">
        <w:rPr>
          <w:rFonts w:ascii="Times New Roman" w:hAnsi="Times New Roman"/>
          <w:szCs w:val="24"/>
        </w:rPr>
        <w:t xml:space="preserve"> assessments/</w:t>
      </w:r>
      <w:r w:rsidR="006F0CFC" w:rsidRPr="00A172C6">
        <w:rPr>
          <w:rFonts w:ascii="Times New Roman" w:hAnsi="Times New Roman"/>
          <w:szCs w:val="24"/>
        </w:rPr>
        <w:t>2-hour</w:t>
      </w:r>
      <w:r w:rsidR="001D6753" w:rsidRPr="00A172C6">
        <w:rPr>
          <w:rFonts w:ascii="Times New Roman" w:hAnsi="Times New Roman"/>
          <w:szCs w:val="24"/>
        </w:rPr>
        <w:t xml:space="preserve"> assessments as appropriate</w:t>
      </w:r>
    </w:p>
    <w:p w14:paraId="0DF0BF14"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Interventions provided to help the patient meet behavior criteria for discontinuation of restraint or seclusion</w:t>
      </w:r>
    </w:p>
    <w:p w14:paraId="67DF1D02" w14:textId="77777777" w:rsidR="001D6753" w:rsidRPr="00A172C6" w:rsidRDefault="001D6753" w:rsidP="001D6753">
      <w:pPr>
        <w:numPr>
          <w:ilvl w:val="0"/>
          <w:numId w:val="35"/>
        </w:numPr>
        <w:rPr>
          <w:rFonts w:ascii="Times New Roman" w:hAnsi="Times New Roman"/>
          <w:szCs w:val="24"/>
        </w:rPr>
      </w:pPr>
      <w:r w:rsidRPr="00A172C6">
        <w:rPr>
          <w:rFonts w:ascii="Times New Roman" w:hAnsi="Times New Roman"/>
          <w:szCs w:val="24"/>
        </w:rPr>
        <w:t>Continuous monitoring if appropriate</w:t>
      </w:r>
    </w:p>
    <w:p w14:paraId="7568BF26" w14:textId="77777777" w:rsidR="001D6753" w:rsidRPr="00A172C6" w:rsidRDefault="001D6753" w:rsidP="001D6753">
      <w:pPr>
        <w:rPr>
          <w:rFonts w:ascii="Times New Roman" w:hAnsi="Times New Roman"/>
          <w:szCs w:val="24"/>
        </w:rPr>
      </w:pPr>
    </w:p>
    <w:p w14:paraId="17A34A58" w14:textId="77777777" w:rsidR="005B5BA2" w:rsidRPr="00A172C6" w:rsidRDefault="005B5BA2" w:rsidP="001D6753">
      <w:pPr>
        <w:pStyle w:val="Heading8"/>
        <w:rPr>
          <w:rFonts w:ascii="Times New Roman" w:hAnsi="Times New Roman" w:cs="Times New Roman"/>
          <w:sz w:val="24"/>
          <w:szCs w:val="24"/>
        </w:rPr>
      </w:pPr>
    </w:p>
    <w:p w14:paraId="6E67D1BB" w14:textId="77777777" w:rsidR="005B5BA2" w:rsidRPr="00A172C6" w:rsidRDefault="005B5BA2" w:rsidP="001D6753">
      <w:pPr>
        <w:pStyle w:val="Heading8"/>
        <w:rPr>
          <w:rFonts w:ascii="Times New Roman" w:hAnsi="Times New Roman" w:cs="Times New Roman"/>
          <w:sz w:val="24"/>
          <w:szCs w:val="24"/>
        </w:rPr>
      </w:pPr>
    </w:p>
    <w:p w14:paraId="1FE5E2E1" w14:textId="77777777" w:rsidR="005B5BA2" w:rsidRPr="00A172C6" w:rsidRDefault="005B5BA2" w:rsidP="001D6753">
      <w:pPr>
        <w:pStyle w:val="Heading8"/>
        <w:rPr>
          <w:rFonts w:ascii="Times New Roman" w:hAnsi="Times New Roman" w:cs="Times New Roman"/>
          <w:sz w:val="24"/>
          <w:szCs w:val="24"/>
        </w:rPr>
      </w:pPr>
    </w:p>
    <w:p w14:paraId="513D9399" w14:textId="77777777" w:rsidR="005B5BA2" w:rsidRPr="00A172C6" w:rsidRDefault="005B5BA2" w:rsidP="001D6753">
      <w:pPr>
        <w:pStyle w:val="Heading8"/>
        <w:rPr>
          <w:rFonts w:ascii="Times New Roman" w:hAnsi="Times New Roman" w:cs="Times New Roman"/>
          <w:sz w:val="24"/>
          <w:szCs w:val="24"/>
        </w:rPr>
      </w:pPr>
    </w:p>
    <w:p w14:paraId="425447D2" w14:textId="77777777" w:rsidR="005B5BA2" w:rsidRPr="00A172C6" w:rsidRDefault="005B5BA2" w:rsidP="001D6753">
      <w:pPr>
        <w:pStyle w:val="Heading8"/>
        <w:rPr>
          <w:rFonts w:ascii="Times New Roman" w:hAnsi="Times New Roman" w:cs="Times New Roman"/>
          <w:sz w:val="24"/>
          <w:szCs w:val="24"/>
        </w:rPr>
      </w:pPr>
    </w:p>
    <w:p w14:paraId="36542B11" w14:textId="77777777" w:rsidR="005B5BA2" w:rsidRPr="00A172C6" w:rsidRDefault="005B5BA2" w:rsidP="001D6753">
      <w:pPr>
        <w:pStyle w:val="Heading8"/>
        <w:rPr>
          <w:rFonts w:ascii="Times New Roman" w:hAnsi="Times New Roman" w:cs="Times New Roman"/>
          <w:sz w:val="24"/>
          <w:szCs w:val="24"/>
        </w:rPr>
      </w:pPr>
    </w:p>
    <w:p w14:paraId="5604F49B" w14:textId="77777777" w:rsidR="005B5BA2" w:rsidRPr="00A172C6" w:rsidRDefault="005B5BA2" w:rsidP="001D6753">
      <w:pPr>
        <w:pStyle w:val="Heading8"/>
        <w:rPr>
          <w:rFonts w:ascii="Times New Roman" w:hAnsi="Times New Roman" w:cs="Times New Roman"/>
          <w:sz w:val="24"/>
          <w:szCs w:val="24"/>
        </w:rPr>
      </w:pPr>
    </w:p>
    <w:p w14:paraId="1728B873" w14:textId="7C819C14" w:rsidR="005B5BA2" w:rsidRPr="00A172C6" w:rsidRDefault="005B5BA2" w:rsidP="001D6753">
      <w:pPr>
        <w:pStyle w:val="Heading8"/>
        <w:rPr>
          <w:rFonts w:ascii="Times New Roman" w:hAnsi="Times New Roman" w:cs="Times New Roman"/>
          <w:sz w:val="24"/>
          <w:szCs w:val="24"/>
        </w:rPr>
      </w:pPr>
    </w:p>
    <w:p w14:paraId="134DA8A0" w14:textId="254AB142" w:rsidR="00D85BEA" w:rsidRPr="00A172C6" w:rsidRDefault="00D85BEA" w:rsidP="00D85BEA">
      <w:pPr>
        <w:rPr>
          <w:rFonts w:ascii="Times New Roman" w:hAnsi="Times New Roman"/>
          <w:szCs w:val="24"/>
        </w:rPr>
      </w:pPr>
    </w:p>
    <w:p w14:paraId="3D7EEE1E" w14:textId="4981D721" w:rsidR="00D85BEA" w:rsidRPr="00A172C6" w:rsidRDefault="00D85BEA" w:rsidP="00D85BEA">
      <w:pPr>
        <w:rPr>
          <w:rFonts w:ascii="Times New Roman" w:hAnsi="Times New Roman"/>
          <w:szCs w:val="24"/>
        </w:rPr>
      </w:pPr>
    </w:p>
    <w:p w14:paraId="1526EBDA" w14:textId="77777777" w:rsidR="00D85BEA" w:rsidRPr="00A172C6" w:rsidRDefault="00D85BEA" w:rsidP="00D85BEA">
      <w:pPr>
        <w:rPr>
          <w:rFonts w:ascii="Times New Roman" w:hAnsi="Times New Roman"/>
          <w:szCs w:val="24"/>
        </w:rPr>
      </w:pPr>
    </w:p>
    <w:p w14:paraId="408C45AB" w14:textId="77777777" w:rsidR="005C0043" w:rsidRDefault="005C0043" w:rsidP="001D6753">
      <w:pPr>
        <w:pStyle w:val="Heading8"/>
        <w:rPr>
          <w:rFonts w:ascii="Times New Roman" w:hAnsi="Times New Roman" w:cs="Times New Roman"/>
          <w:b/>
          <w:sz w:val="24"/>
          <w:szCs w:val="24"/>
        </w:rPr>
      </w:pPr>
    </w:p>
    <w:p w14:paraId="677F622A" w14:textId="77777777" w:rsidR="005C0043" w:rsidRDefault="005C0043" w:rsidP="001D6753">
      <w:pPr>
        <w:pStyle w:val="Heading8"/>
        <w:rPr>
          <w:rFonts w:ascii="Times New Roman" w:hAnsi="Times New Roman" w:cs="Times New Roman"/>
          <w:b/>
          <w:sz w:val="24"/>
          <w:szCs w:val="24"/>
        </w:rPr>
      </w:pPr>
    </w:p>
    <w:p w14:paraId="417250FD" w14:textId="77777777" w:rsidR="005C0043" w:rsidRDefault="005C0043" w:rsidP="001D6753">
      <w:pPr>
        <w:pStyle w:val="Heading8"/>
        <w:rPr>
          <w:rFonts w:ascii="Times New Roman" w:hAnsi="Times New Roman" w:cs="Times New Roman"/>
          <w:b/>
          <w:sz w:val="24"/>
          <w:szCs w:val="24"/>
        </w:rPr>
      </w:pPr>
    </w:p>
    <w:p w14:paraId="0533A287" w14:textId="77777777" w:rsidR="002659C6" w:rsidRDefault="002659C6" w:rsidP="001D6753">
      <w:pPr>
        <w:pStyle w:val="Heading8"/>
        <w:rPr>
          <w:rFonts w:ascii="Times New Roman" w:hAnsi="Times New Roman" w:cs="Times New Roman"/>
          <w:b/>
          <w:sz w:val="24"/>
          <w:szCs w:val="24"/>
        </w:rPr>
      </w:pPr>
    </w:p>
    <w:p w14:paraId="6B786905" w14:textId="77777777" w:rsidR="002659C6" w:rsidRDefault="002659C6" w:rsidP="001D6753">
      <w:pPr>
        <w:pStyle w:val="Heading8"/>
        <w:rPr>
          <w:rFonts w:ascii="Times New Roman" w:hAnsi="Times New Roman" w:cs="Times New Roman"/>
          <w:b/>
          <w:sz w:val="24"/>
          <w:szCs w:val="24"/>
        </w:rPr>
      </w:pPr>
    </w:p>
    <w:p w14:paraId="16BB8CA7" w14:textId="77777777" w:rsidR="002659C6" w:rsidRDefault="002659C6" w:rsidP="001D6753">
      <w:pPr>
        <w:pStyle w:val="Heading8"/>
        <w:rPr>
          <w:rFonts w:ascii="Times New Roman" w:hAnsi="Times New Roman" w:cs="Times New Roman"/>
          <w:b/>
          <w:sz w:val="24"/>
          <w:szCs w:val="24"/>
        </w:rPr>
      </w:pPr>
    </w:p>
    <w:p w14:paraId="582796C6" w14:textId="77777777" w:rsidR="002659C6" w:rsidRDefault="002659C6" w:rsidP="001D6753">
      <w:pPr>
        <w:pStyle w:val="Heading8"/>
        <w:rPr>
          <w:rFonts w:ascii="Times New Roman" w:hAnsi="Times New Roman" w:cs="Times New Roman"/>
          <w:b/>
          <w:sz w:val="24"/>
          <w:szCs w:val="24"/>
        </w:rPr>
      </w:pPr>
    </w:p>
    <w:p w14:paraId="6C72A8F8" w14:textId="77777777" w:rsidR="002659C6" w:rsidRDefault="002659C6" w:rsidP="001D6753">
      <w:pPr>
        <w:pStyle w:val="Heading8"/>
        <w:rPr>
          <w:rFonts w:ascii="Times New Roman" w:hAnsi="Times New Roman" w:cs="Times New Roman"/>
          <w:b/>
          <w:sz w:val="24"/>
          <w:szCs w:val="24"/>
        </w:rPr>
      </w:pPr>
    </w:p>
    <w:p w14:paraId="2CED4D33" w14:textId="77777777" w:rsidR="001D6753" w:rsidRPr="00A172C6" w:rsidRDefault="001D6753" w:rsidP="001D6753">
      <w:pPr>
        <w:rPr>
          <w:rFonts w:ascii="Times New Roman" w:hAnsi="Times New Roman"/>
          <w:b/>
          <w:szCs w:val="24"/>
        </w:rPr>
      </w:pPr>
    </w:p>
    <w:p w14:paraId="11987A90" w14:textId="77777777" w:rsidR="002659C6" w:rsidRPr="002659C6" w:rsidRDefault="002659C6" w:rsidP="00D85BEA">
      <w:pPr>
        <w:pStyle w:val="Heading8"/>
        <w:rPr>
          <w:rFonts w:ascii="Times New Roman" w:hAnsi="Times New Roman" w:cs="Times New Roman"/>
          <w:b/>
          <w:bCs/>
          <w:sz w:val="24"/>
          <w:szCs w:val="24"/>
        </w:rPr>
      </w:pPr>
      <w:r w:rsidRPr="002659C6">
        <w:rPr>
          <w:rFonts w:ascii="Times New Roman" w:hAnsi="Times New Roman" w:cs="Times New Roman"/>
          <w:b/>
          <w:bCs/>
          <w:sz w:val="24"/>
          <w:szCs w:val="24"/>
        </w:rPr>
        <w:t>Appendix E</w:t>
      </w:r>
    </w:p>
    <w:p w14:paraId="647CE493" w14:textId="58CED399" w:rsidR="001D6753" w:rsidRDefault="001D6753" w:rsidP="00D85BEA">
      <w:pPr>
        <w:pStyle w:val="Heading8"/>
        <w:rPr>
          <w:rFonts w:ascii="Times New Roman" w:hAnsi="Times New Roman" w:cs="Times New Roman"/>
          <w:sz w:val="24"/>
          <w:szCs w:val="24"/>
        </w:rPr>
      </w:pPr>
      <w:r w:rsidRPr="00A172C6">
        <w:rPr>
          <w:rFonts w:ascii="Times New Roman" w:hAnsi="Times New Roman" w:cs="Times New Roman"/>
          <w:sz w:val="24"/>
          <w:szCs w:val="24"/>
        </w:rPr>
        <w:t>RESTRAINT APPLICATION and CLEANING</w:t>
      </w:r>
    </w:p>
    <w:p w14:paraId="20E5DED8" w14:textId="77777777" w:rsidR="00A172C6" w:rsidRPr="00A172C6" w:rsidRDefault="00A172C6" w:rsidP="00A172C6"/>
    <w:p w14:paraId="2659B638" w14:textId="72ED94CB" w:rsidR="001D6753" w:rsidRPr="00A172C6" w:rsidRDefault="001D6753" w:rsidP="00A172C6">
      <w:pPr>
        <w:pStyle w:val="BodyText2"/>
        <w:spacing w:after="0"/>
        <w:rPr>
          <w:rFonts w:ascii="Times New Roman" w:hAnsi="Times New Roman"/>
          <w:szCs w:val="24"/>
        </w:rPr>
      </w:pPr>
      <w:r w:rsidRPr="00A172C6">
        <w:rPr>
          <w:rFonts w:ascii="Times New Roman" w:hAnsi="Times New Roman"/>
          <w:szCs w:val="24"/>
        </w:rPr>
        <w:t>The following restraints used at Mercy Medical Center are listed</w:t>
      </w:r>
      <w:r w:rsidR="00A172C6">
        <w:rPr>
          <w:rFonts w:ascii="Times New Roman" w:hAnsi="Times New Roman"/>
          <w:szCs w:val="24"/>
        </w:rPr>
        <w:t xml:space="preserve"> from least restrictive to most </w:t>
      </w:r>
      <w:r w:rsidRPr="00A172C6">
        <w:rPr>
          <w:rFonts w:ascii="Times New Roman" w:hAnsi="Times New Roman"/>
          <w:szCs w:val="24"/>
        </w:rPr>
        <w:t>restrictive:</w:t>
      </w:r>
    </w:p>
    <w:p w14:paraId="5AB03B83" w14:textId="77777777" w:rsidR="001D6753" w:rsidRPr="00A172C6" w:rsidRDefault="001D6753" w:rsidP="001D6753">
      <w:pPr>
        <w:pStyle w:val="BodyText2"/>
        <w:numPr>
          <w:ilvl w:val="0"/>
          <w:numId w:val="43"/>
        </w:numPr>
        <w:tabs>
          <w:tab w:val="left" w:pos="360"/>
          <w:tab w:val="left" w:pos="450"/>
        </w:tabs>
        <w:spacing w:after="0" w:line="240" w:lineRule="auto"/>
        <w:ind w:left="90" w:hanging="90"/>
        <w:rPr>
          <w:rFonts w:ascii="Times New Roman" w:hAnsi="Times New Roman"/>
          <w:szCs w:val="24"/>
        </w:rPr>
      </w:pPr>
      <w:r w:rsidRPr="00A172C6">
        <w:rPr>
          <w:rFonts w:ascii="Times New Roman" w:hAnsi="Times New Roman"/>
          <w:szCs w:val="24"/>
        </w:rPr>
        <w:t>full side rails (4 side rails)</w:t>
      </w:r>
    </w:p>
    <w:p w14:paraId="35E80122" w14:textId="77777777" w:rsidR="001D6753" w:rsidRPr="00A172C6" w:rsidRDefault="001D6753" w:rsidP="001D6753">
      <w:pPr>
        <w:pStyle w:val="BodyText2"/>
        <w:numPr>
          <w:ilvl w:val="0"/>
          <w:numId w:val="43"/>
        </w:numPr>
        <w:tabs>
          <w:tab w:val="left" w:pos="360"/>
          <w:tab w:val="left" w:pos="450"/>
        </w:tabs>
        <w:spacing w:after="0" w:line="240" w:lineRule="auto"/>
        <w:ind w:left="90" w:hanging="90"/>
        <w:rPr>
          <w:rFonts w:ascii="Times New Roman" w:hAnsi="Times New Roman"/>
          <w:szCs w:val="24"/>
        </w:rPr>
      </w:pPr>
      <w:r w:rsidRPr="00A172C6">
        <w:rPr>
          <w:rFonts w:ascii="Times New Roman" w:hAnsi="Times New Roman"/>
          <w:szCs w:val="24"/>
        </w:rPr>
        <w:t>untied mitts</w:t>
      </w:r>
    </w:p>
    <w:p w14:paraId="20804873" w14:textId="77777777" w:rsidR="001D6753" w:rsidRPr="00A172C6" w:rsidRDefault="001D6753" w:rsidP="001D6753">
      <w:pPr>
        <w:numPr>
          <w:ilvl w:val="0"/>
          <w:numId w:val="42"/>
        </w:numPr>
        <w:rPr>
          <w:rFonts w:ascii="Times New Roman" w:hAnsi="Times New Roman"/>
          <w:szCs w:val="24"/>
        </w:rPr>
      </w:pPr>
      <w:r w:rsidRPr="00A172C6">
        <w:rPr>
          <w:rFonts w:ascii="Times New Roman" w:hAnsi="Times New Roman"/>
          <w:szCs w:val="24"/>
        </w:rPr>
        <w:t>tied mitts</w:t>
      </w:r>
    </w:p>
    <w:p w14:paraId="7468281C" w14:textId="77777777" w:rsidR="001D6753" w:rsidRPr="00A172C6" w:rsidRDefault="001D6753" w:rsidP="001D6753">
      <w:pPr>
        <w:numPr>
          <w:ilvl w:val="0"/>
          <w:numId w:val="42"/>
        </w:numPr>
        <w:rPr>
          <w:rFonts w:ascii="Times New Roman" w:hAnsi="Times New Roman"/>
          <w:szCs w:val="24"/>
        </w:rPr>
      </w:pPr>
      <w:r w:rsidRPr="00A172C6">
        <w:rPr>
          <w:rFonts w:ascii="Times New Roman" w:hAnsi="Times New Roman"/>
          <w:szCs w:val="24"/>
        </w:rPr>
        <w:t>soft limb – 2 extremities</w:t>
      </w:r>
    </w:p>
    <w:p w14:paraId="5AD7AD2F" w14:textId="77777777" w:rsidR="001D6753" w:rsidRPr="00A172C6" w:rsidRDefault="001D6753" w:rsidP="001D6753">
      <w:pPr>
        <w:numPr>
          <w:ilvl w:val="0"/>
          <w:numId w:val="42"/>
        </w:numPr>
        <w:rPr>
          <w:rFonts w:ascii="Times New Roman" w:hAnsi="Times New Roman"/>
          <w:szCs w:val="24"/>
        </w:rPr>
      </w:pPr>
      <w:r w:rsidRPr="00A172C6">
        <w:rPr>
          <w:rFonts w:ascii="Times New Roman" w:hAnsi="Times New Roman"/>
          <w:szCs w:val="24"/>
        </w:rPr>
        <w:t>soft limb – 4 extremities</w:t>
      </w:r>
    </w:p>
    <w:p w14:paraId="1F1BDD63" w14:textId="77777777" w:rsidR="001D6753" w:rsidRPr="00A172C6" w:rsidRDefault="001D6753" w:rsidP="001D6753">
      <w:pPr>
        <w:numPr>
          <w:ilvl w:val="0"/>
          <w:numId w:val="42"/>
        </w:numPr>
        <w:rPr>
          <w:rFonts w:ascii="Times New Roman" w:hAnsi="Times New Roman"/>
          <w:szCs w:val="24"/>
        </w:rPr>
      </w:pPr>
      <w:r w:rsidRPr="00A172C6">
        <w:rPr>
          <w:rFonts w:ascii="Times New Roman" w:hAnsi="Times New Roman"/>
          <w:szCs w:val="24"/>
        </w:rPr>
        <w:t>locked restraints (Mercy Medical Center utilizes TAT cuffs)</w:t>
      </w:r>
    </w:p>
    <w:p w14:paraId="07285656" w14:textId="4E412384" w:rsidR="001D6753" w:rsidRPr="00A172C6" w:rsidRDefault="001D6753" w:rsidP="001D6753">
      <w:pPr>
        <w:numPr>
          <w:ilvl w:val="0"/>
          <w:numId w:val="42"/>
        </w:numPr>
        <w:rPr>
          <w:rFonts w:ascii="Times New Roman" w:hAnsi="Times New Roman"/>
          <w:szCs w:val="24"/>
        </w:rPr>
      </w:pPr>
      <w:r w:rsidRPr="00A172C6">
        <w:rPr>
          <w:rFonts w:ascii="Times New Roman" w:hAnsi="Times New Roman"/>
          <w:szCs w:val="24"/>
        </w:rPr>
        <w:t>seclusion (Not performed at Mercy Medical Center)</w:t>
      </w:r>
    </w:p>
    <w:p w14:paraId="3184D7B7" w14:textId="77777777" w:rsidR="001D6753" w:rsidRPr="00A172C6" w:rsidRDefault="001D6753" w:rsidP="001D6753">
      <w:pPr>
        <w:rPr>
          <w:rFonts w:ascii="Times New Roman" w:hAnsi="Times New Roman"/>
          <w:szCs w:val="24"/>
        </w:rPr>
      </w:pPr>
    </w:p>
    <w:p w14:paraId="50546358" w14:textId="77777777" w:rsidR="001D6753" w:rsidRPr="00A172C6" w:rsidRDefault="001D6753" w:rsidP="001D6753">
      <w:pPr>
        <w:rPr>
          <w:rFonts w:ascii="Times New Roman" w:hAnsi="Times New Roman"/>
          <w:b/>
          <w:szCs w:val="24"/>
        </w:rPr>
      </w:pPr>
      <w:r w:rsidRPr="00A172C6">
        <w:rPr>
          <w:rFonts w:ascii="Times New Roman" w:hAnsi="Times New Roman"/>
          <w:b/>
          <w:szCs w:val="24"/>
        </w:rPr>
        <w:t xml:space="preserve">Application: </w:t>
      </w:r>
    </w:p>
    <w:p w14:paraId="5073F4F8" w14:textId="77777777" w:rsidR="001D6753" w:rsidRPr="00A172C6" w:rsidRDefault="001D6753" w:rsidP="001D6753">
      <w:pPr>
        <w:numPr>
          <w:ilvl w:val="0"/>
          <w:numId w:val="44"/>
        </w:numPr>
        <w:rPr>
          <w:rFonts w:ascii="Times New Roman" w:hAnsi="Times New Roman"/>
          <w:szCs w:val="24"/>
        </w:rPr>
      </w:pPr>
      <w:r w:rsidRPr="00A172C6">
        <w:rPr>
          <w:rFonts w:ascii="Times New Roman" w:hAnsi="Times New Roman"/>
          <w:i/>
          <w:iCs/>
          <w:szCs w:val="24"/>
        </w:rPr>
        <w:t>Consider notifying family member/support person of restraint application</w:t>
      </w:r>
      <w:r w:rsidRPr="00A172C6">
        <w:rPr>
          <w:rFonts w:ascii="Times New Roman" w:hAnsi="Times New Roman"/>
          <w:szCs w:val="24"/>
        </w:rPr>
        <w:t xml:space="preserve">.  </w:t>
      </w:r>
    </w:p>
    <w:p w14:paraId="0B89AB4F" w14:textId="77777777" w:rsidR="001D6753" w:rsidRPr="00A172C6" w:rsidRDefault="001D6753" w:rsidP="001D6753">
      <w:pPr>
        <w:numPr>
          <w:ilvl w:val="0"/>
          <w:numId w:val="44"/>
        </w:numPr>
        <w:rPr>
          <w:rFonts w:ascii="Times New Roman" w:hAnsi="Times New Roman"/>
          <w:szCs w:val="24"/>
        </w:rPr>
      </w:pPr>
      <w:r w:rsidRPr="00A172C6">
        <w:rPr>
          <w:rFonts w:ascii="Times New Roman" w:hAnsi="Times New Roman"/>
          <w:szCs w:val="24"/>
        </w:rPr>
        <w:t>After any restraint device is applied, an immediate assessment must be made to ensure that the restraint was applied properly and safely.</w:t>
      </w:r>
    </w:p>
    <w:p w14:paraId="3B7DA7AD" w14:textId="77777777" w:rsidR="001D6753" w:rsidRPr="00A172C6" w:rsidRDefault="001D6753" w:rsidP="001D6753">
      <w:pPr>
        <w:numPr>
          <w:ilvl w:val="0"/>
          <w:numId w:val="44"/>
        </w:numPr>
        <w:rPr>
          <w:rFonts w:ascii="Times New Roman" w:hAnsi="Times New Roman"/>
          <w:szCs w:val="24"/>
        </w:rPr>
      </w:pPr>
      <w:r w:rsidRPr="00A172C6">
        <w:rPr>
          <w:rFonts w:ascii="Times New Roman" w:hAnsi="Times New Roman"/>
          <w:szCs w:val="24"/>
        </w:rPr>
        <w:t>Please see related procedures for the appropriate application of these restraints:</w:t>
      </w:r>
    </w:p>
    <w:p w14:paraId="5E96779B" w14:textId="77777777" w:rsidR="001D6753" w:rsidRPr="00A172C6" w:rsidRDefault="001D6753" w:rsidP="001D6753">
      <w:pPr>
        <w:pStyle w:val="ListParagraph"/>
        <w:rPr>
          <w:rFonts w:ascii="Times New Roman" w:hAnsi="Times New Roman"/>
          <w:szCs w:val="24"/>
        </w:rPr>
      </w:pPr>
    </w:p>
    <w:p w14:paraId="4D775464" w14:textId="77777777" w:rsidR="001D6753" w:rsidRPr="00A172C6" w:rsidRDefault="00B545AD" w:rsidP="001D6753">
      <w:pPr>
        <w:rPr>
          <w:rFonts w:ascii="Times New Roman" w:hAnsi="Times New Roman"/>
          <w:szCs w:val="24"/>
        </w:rPr>
      </w:pPr>
      <w:hyperlink r:id="rId9" w:history="1">
        <w:r w:rsidR="001D6753" w:rsidRPr="00A172C6">
          <w:rPr>
            <w:rStyle w:val="Hyperlink"/>
            <w:rFonts w:ascii="Times New Roman" w:hAnsi="Times New Roman"/>
            <w:szCs w:val="24"/>
          </w:rPr>
          <w:t>http://www.posey.com/products/patient-safety-and-protection/edpsych/2790-2790-posey-non-locking-twice-tough%C2%AE-cuffs-wrist</w:t>
        </w:r>
      </w:hyperlink>
    </w:p>
    <w:p w14:paraId="75ED6D6C" w14:textId="77777777" w:rsidR="001D6753" w:rsidRPr="00A172C6" w:rsidRDefault="001D6753" w:rsidP="001D6753">
      <w:pPr>
        <w:rPr>
          <w:rFonts w:ascii="Times New Roman" w:hAnsi="Times New Roman"/>
          <w:szCs w:val="24"/>
        </w:rPr>
      </w:pPr>
    </w:p>
    <w:p w14:paraId="308BB40F" w14:textId="77777777" w:rsidR="001D6753" w:rsidRPr="00A172C6" w:rsidRDefault="00B545AD" w:rsidP="001D6753">
      <w:pPr>
        <w:rPr>
          <w:rFonts w:ascii="Times New Roman" w:hAnsi="Times New Roman"/>
          <w:szCs w:val="24"/>
        </w:rPr>
      </w:pPr>
      <w:hyperlink r:id="rId10" w:history="1">
        <w:r w:rsidR="001D6753" w:rsidRPr="00A172C6">
          <w:rPr>
            <w:rStyle w:val="Hyperlink"/>
            <w:rFonts w:ascii="Times New Roman" w:hAnsi="Times New Roman"/>
            <w:szCs w:val="24"/>
          </w:rPr>
          <w:t>http://www.posey.com/products/patient-safety-and-protection/edpsych/2796-2796-posey-connected-twice-tough%C2%AE-cuffs</w:t>
        </w:r>
      </w:hyperlink>
    </w:p>
    <w:p w14:paraId="7A87659C" w14:textId="77777777" w:rsidR="001D6753" w:rsidRPr="00A172C6" w:rsidRDefault="001D6753" w:rsidP="001D6753">
      <w:pPr>
        <w:rPr>
          <w:rFonts w:ascii="Times New Roman" w:hAnsi="Times New Roman"/>
          <w:szCs w:val="24"/>
        </w:rPr>
      </w:pPr>
    </w:p>
    <w:p w14:paraId="3751FA6C" w14:textId="77777777" w:rsidR="001D6753" w:rsidRPr="00A172C6" w:rsidRDefault="00B545AD" w:rsidP="001D6753">
      <w:pPr>
        <w:rPr>
          <w:rFonts w:ascii="Times New Roman" w:hAnsi="Times New Roman"/>
          <w:szCs w:val="24"/>
        </w:rPr>
      </w:pPr>
      <w:hyperlink r:id="rId11" w:history="1">
        <w:r w:rsidR="001D6753" w:rsidRPr="00A172C6">
          <w:rPr>
            <w:rStyle w:val="Hyperlink"/>
            <w:rFonts w:ascii="Times New Roman" w:hAnsi="Times New Roman"/>
            <w:szCs w:val="24"/>
          </w:rPr>
          <w:t>http://www.posey.com/products/patient-safety-and-protection/mitts/2816-2816-posey-finger-control-mitts</w:t>
        </w:r>
      </w:hyperlink>
    </w:p>
    <w:p w14:paraId="5F00D8AD" w14:textId="77777777" w:rsidR="001D6753" w:rsidRPr="00A172C6" w:rsidRDefault="001D6753" w:rsidP="001D6753">
      <w:pPr>
        <w:rPr>
          <w:rFonts w:ascii="Times New Roman" w:hAnsi="Times New Roman"/>
          <w:szCs w:val="24"/>
        </w:rPr>
      </w:pPr>
    </w:p>
    <w:p w14:paraId="3E853DB7" w14:textId="77777777" w:rsidR="001D6753" w:rsidRPr="00A172C6" w:rsidRDefault="00B545AD" w:rsidP="001D6753">
      <w:pPr>
        <w:rPr>
          <w:rFonts w:ascii="Times New Roman" w:hAnsi="Times New Roman"/>
          <w:szCs w:val="24"/>
        </w:rPr>
      </w:pPr>
      <w:hyperlink r:id="rId12" w:history="1">
        <w:r w:rsidR="001D6753" w:rsidRPr="00A172C6">
          <w:rPr>
            <w:rStyle w:val="Hyperlink"/>
            <w:rFonts w:ascii="Times New Roman" w:hAnsi="Times New Roman"/>
            <w:szCs w:val="24"/>
          </w:rPr>
          <w:t>http://www.posey.com/products/patient-safety-and-protection/mitts/2820m-2820m-posey-rigid-hand-control-mitts-medium</w:t>
        </w:r>
      </w:hyperlink>
    </w:p>
    <w:p w14:paraId="189D594B" w14:textId="77777777" w:rsidR="001D6753" w:rsidRPr="00A172C6" w:rsidRDefault="001D6753" w:rsidP="001D6753">
      <w:pPr>
        <w:rPr>
          <w:rFonts w:ascii="Times New Roman" w:hAnsi="Times New Roman"/>
          <w:szCs w:val="24"/>
        </w:rPr>
      </w:pPr>
    </w:p>
    <w:p w14:paraId="6777547B" w14:textId="77777777" w:rsidR="001D6753" w:rsidRPr="00A172C6" w:rsidRDefault="001D6753" w:rsidP="001D6753">
      <w:pPr>
        <w:rPr>
          <w:rFonts w:ascii="Times New Roman" w:hAnsi="Times New Roman"/>
          <w:szCs w:val="24"/>
        </w:rPr>
      </w:pPr>
    </w:p>
    <w:p w14:paraId="67F0E266" w14:textId="77777777" w:rsidR="001D6753" w:rsidRPr="00A172C6" w:rsidRDefault="001D6753" w:rsidP="001D6753">
      <w:pPr>
        <w:rPr>
          <w:rFonts w:ascii="Times New Roman" w:hAnsi="Times New Roman"/>
          <w:b/>
          <w:szCs w:val="24"/>
        </w:rPr>
      </w:pPr>
      <w:r w:rsidRPr="00A172C6">
        <w:rPr>
          <w:rFonts w:ascii="Times New Roman" w:hAnsi="Times New Roman"/>
          <w:b/>
          <w:szCs w:val="24"/>
        </w:rPr>
        <w:t>Cleaning:</w:t>
      </w:r>
    </w:p>
    <w:p w14:paraId="1F2A5C97" w14:textId="0696D2BE" w:rsidR="001D6753" w:rsidRPr="00A172C6" w:rsidRDefault="001D6753" w:rsidP="001D6753">
      <w:pPr>
        <w:numPr>
          <w:ilvl w:val="0"/>
          <w:numId w:val="44"/>
        </w:numPr>
        <w:rPr>
          <w:rFonts w:ascii="Times New Roman" w:hAnsi="Times New Roman"/>
          <w:szCs w:val="24"/>
        </w:rPr>
      </w:pPr>
      <w:r w:rsidRPr="00A172C6">
        <w:rPr>
          <w:rFonts w:ascii="Times New Roman" w:hAnsi="Times New Roman"/>
          <w:szCs w:val="24"/>
        </w:rPr>
        <w:t xml:space="preserve">Soft limb and Mitt restraints at Mercy Medical Center are </w:t>
      </w:r>
      <w:proofErr w:type="gramStart"/>
      <w:r w:rsidRPr="00A172C6">
        <w:rPr>
          <w:rFonts w:ascii="Times New Roman" w:hAnsi="Times New Roman"/>
          <w:szCs w:val="24"/>
        </w:rPr>
        <w:t>one time</w:t>
      </w:r>
      <w:proofErr w:type="gramEnd"/>
      <w:r w:rsidRPr="00A172C6">
        <w:rPr>
          <w:rFonts w:ascii="Times New Roman" w:hAnsi="Times New Roman"/>
          <w:szCs w:val="24"/>
        </w:rPr>
        <w:t xml:space="preserve"> patient </w:t>
      </w:r>
      <w:r w:rsidR="00442428" w:rsidRPr="00A172C6">
        <w:rPr>
          <w:rFonts w:ascii="Times New Roman" w:hAnsi="Times New Roman"/>
          <w:szCs w:val="24"/>
        </w:rPr>
        <w:t>use and</w:t>
      </w:r>
      <w:r w:rsidRPr="00A172C6">
        <w:rPr>
          <w:rFonts w:ascii="Times New Roman" w:hAnsi="Times New Roman"/>
          <w:szCs w:val="24"/>
        </w:rPr>
        <w:t xml:space="preserve"> should be discarded after use. </w:t>
      </w:r>
    </w:p>
    <w:p w14:paraId="372ED829" w14:textId="4A878D5C" w:rsidR="001D6753" w:rsidRPr="00A172C6" w:rsidRDefault="001D6753" w:rsidP="001D6753">
      <w:pPr>
        <w:numPr>
          <w:ilvl w:val="0"/>
          <w:numId w:val="44"/>
        </w:numPr>
        <w:rPr>
          <w:rFonts w:ascii="Times New Roman" w:hAnsi="Times New Roman"/>
          <w:szCs w:val="24"/>
        </w:rPr>
      </w:pPr>
      <w:r w:rsidRPr="00A172C6">
        <w:rPr>
          <w:rFonts w:ascii="Times New Roman" w:hAnsi="Times New Roman"/>
          <w:szCs w:val="24"/>
        </w:rPr>
        <w:t xml:space="preserve">TAT Restraints that are not </w:t>
      </w:r>
      <w:r w:rsidR="00442428" w:rsidRPr="00A172C6">
        <w:rPr>
          <w:rFonts w:ascii="Times New Roman" w:hAnsi="Times New Roman"/>
          <w:szCs w:val="24"/>
        </w:rPr>
        <w:t>one-time</w:t>
      </w:r>
      <w:r w:rsidRPr="00A172C6">
        <w:rPr>
          <w:rFonts w:ascii="Times New Roman" w:hAnsi="Times New Roman"/>
          <w:szCs w:val="24"/>
        </w:rPr>
        <w:t xml:space="preserve"> patient use will be processed for cleaning by our contracted linen service after each patient use.  </w:t>
      </w:r>
    </w:p>
    <w:p w14:paraId="6C8E6B7F" w14:textId="77777777" w:rsidR="00D85BEA" w:rsidRPr="00A172C6" w:rsidRDefault="00D85BEA" w:rsidP="00DD5736">
      <w:pPr>
        <w:pStyle w:val="Heading2"/>
        <w:rPr>
          <w:rFonts w:ascii="Times New Roman" w:hAnsi="Times New Roman" w:cs="Times New Roman"/>
        </w:rPr>
      </w:pPr>
    </w:p>
    <w:p w14:paraId="6ABE1D5F" w14:textId="3E86FB44" w:rsidR="00D85BEA" w:rsidRDefault="00D85BEA" w:rsidP="00DD5736">
      <w:pPr>
        <w:pStyle w:val="Heading2"/>
        <w:rPr>
          <w:rFonts w:ascii="Times New Roman" w:hAnsi="Times New Roman" w:cs="Times New Roman"/>
        </w:rPr>
      </w:pPr>
    </w:p>
    <w:p w14:paraId="5B623AAA" w14:textId="6271793A" w:rsidR="00D77830" w:rsidRDefault="00D77830" w:rsidP="00D77830"/>
    <w:p w14:paraId="36448E5F" w14:textId="77777777" w:rsidR="00D77830" w:rsidRPr="00D77830" w:rsidRDefault="00D77830" w:rsidP="00D77830"/>
    <w:p w14:paraId="73826E6E" w14:textId="77777777" w:rsidR="00A172C6" w:rsidRDefault="00A172C6" w:rsidP="00DD5736">
      <w:pPr>
        <w:pStyle w:val="Heading2"/>
        <w:rPr>
          <w:rFonts w:ascii="Times New Roman" w:hAnsi="Times New Roman" w:cs="Times New Roman"/>
        </w:rPr>
      </w:pPr>
    </w:p>
    <w:p w14:paraId="4949E2EA" w14:textId="33FC5CD7" w:rsidR="00DD5736" w:rsidRPr="00A172C6" w:rsidRDefault="00DD5736" w:rsidP="00DD5736">
      <w:pPr>
        <w:pStyle w:val="Heading2"/>
        <w:rPr>
          <w:rFonts w:ascii="Times New Roman" w:hAnsi="Times New Roman" w:cs="Times New Roman"/>
        </w:rPr>
      </w:pPr>
      <w:r w:rsidRPr="00A172C6">
        <w:rPr>
          <w:rFonts w:ascii="Times New Roman" w:hAnsi="Times New Roman" w:cs="Times New Roman"/>
        </w:rPr>
        <w:t>Appendix F</w:t>
      </w:r>
    </w:p>
    <w:p w14:paraId="329309CB" w14:textId="77777777" w:rsidR="00DD5736" w:rsidRPr="00A172C6" w:rsidRDefault="00DD5736" w:rsidP="00DD5736">
      <w:pPr>
        <w:rPr>
          <w:rFonts w:ascii="Times New Roman" w:hAnsi="Times New Roman"/>
          <w:szCs w:val="24"/>
        </w:rPr>
      </w:pPr>
    </w:p>
    <w:p w14:paraId="4DEB81F8" w14:textId="77777777" w:rsidR="00DD5736" w:rsidRPr="00A172C6" w:rsidRDefault="00DD5736" w:rsidP="00DD5736">
      <w:pPr>
        <w:pStyle w:val="Heading2"/>
        <w:rPr>
          <w:rFonts w:ascii="Times New Roman" w:hAnsi="Times New Roman" w:cs="Times New Roman"/>
        </w:rPr>
      </w:pPr>
      <w:r w:rsidRPr="00A172C6">
        <w:rPr>
          <w:rFonts w:ascii="Times New Roman" w:hAnsi="Times New Roman" w:cs="Times New Roman"/>
        </w:rPr>
        <w:t>DISCONTINUATION AND REMOVAL OF RESTRAINTS</w:t>
      </w:r>
    </w:p>
    <w:p w14:paraId="5EE5DD09" w14:textId="77777777" w:rsidR="00DD5736" w:rsidRPr="00A172C6" w:rsidRDefault="00DD5736" w:rsidP="00DD5736">
      <w:pPr>
        <w:rPr>
          <w:rFonts w:ascii="Times New Roman" w:hAnsi="Times New Roman"/>
          <w:szCs w:val="24"/>
        </w:rPr>
      </w:pPr>
    </w:p>
    <w:p w14:paraId="26661937" w14:textId="548E430A" w:rsidR="00DD5736" w:rsidRPr="00A172C6" w:rsidRDefault="00DD5736" w:rsidP="00DD5736">
      <w:pPr>
        <w:numPr>
          <w:ilvl w:val="0"/>
          <w:numId w:val="45"/>
        </w:numPr>
        <w:rPr>
          <w:rFonts w:ascii="Times New Roman" w:hAnsi="Times New Roman"/>
          <w:szCs w:val="24"/>
        </w:rPr>
      </w:pPr>
      <w:r w:rsidRPr="00A172C6">
        <w:rPr>
          <w:rFonts w:ascii="Times New Roman" w:hAnsi="Times New Roman"/>
          <w:szCs w:val="24"/>
        </w:rPr>
        <w:t>Restraints and seclusion should be discontinued at the earliest possible time.</w:t>
      </w:r>
    </w:p>
    <w:p w14:paraId="66091F21" w14:textId="329F4676" w:rsidR="00DD5736" w:rsidRPr="00A172C6" w:rsidRDefault="00DD5736" w:rsidP="00D85BEA">
      <w:pPr>
        <w:numPr>
          <w:ilvl w:val="0"/>
          <w:numId w:val="45"/>
        </w:numPr>
        <w:rPr>
          <w:rFonts w:ascii="Times New Roman" w:hAnsi="Times New Roman"/>
          <w:szCs w:val="24"/>
        </w:rPr>
      </w:pPr>
      <w:r w:rsidRPr="00A172C6">
        <w:rPr>
          <w:rFonts w:ascii="Times New Roman" w:hAnsi="Times New Roman"/>
          <w:szCs w:val="24"/>
        </w:rPr>
        <w:t xml:space="preserve">When the patient in restraint for violent or </w:t>
      </w:r>
      <w:r w:rsidR="00442428" w:rsidRPr="00A172C6">
        <w:rPr>
          <w:rFonts w:ascii="Times New Roman" w:hAnsi="Times New Roman"/>
          <w:szCs w:val="24"/>
        </w:rPr>
        <w:t>self-destructive</w:t>
      </w:r>
      <w:r w:rsidRPr="00A172C6">
        <w:rPr>
          <w:rFonts w:ascii="Times New Roman" w:hAnsi="Times New Roman"/>
          <w:szCs w:val="24"/>
        </w:rPr>
        <w:t xml:space="preserve"> behavior or seclusion meets the criteria for removal as assessed by the registered nurse, then a trial of removal should be attempted.  If the patient’s behavior remains under control, then the restraint or seclusion is discontinued.</w:t>
      </w:r>
    </w:p>
    <w:p w14:paraId="12864203" w14:textId="4366F017" w:rsidR="00DD5736" w:rsidRPr="00A172C6" w:rsidRDefault="00DD5736" w:rsidP="00DD5736">
      <w:pPr>
        <w:numPr>
          <w:ilvl w:val="0"/>
          <w:numId w:val="45"/>
        </w:numPr>
        <w:rPr>
          <w:rFonts w:ascii="Times New Roman" w:hAnsi="Times New Roman"/>
          <w:szCs w:val="24"/>
        </w:rPr>
      </w:pPr>
      <w:r w:rsidRPr="00A172C6">
        <w:rPr>
          <w:rFonts w:ascii="Times New Roman" w:hAnsi="Times New Roman"/>
          <w:szCs w:val="24"/>
        </w:rPr>
        <w:t>When debriefing has occurred, it is documented in the medical record.</w:t>
      </w:r>
    </w:p>
    <w:p w14:paraId="439F353F" w14:textId="77777777" w:rsidR="00DD5736" w:rsidRPr="00A172C6" w:rsidRDefault="00DD5736" w:rsidP="00DD5736">
      <w:pPr>
        <w:numPr>
          <w:ilvl w:val="0"/>
          <w:numId w:val="45"/>
        </w:numPr>
        <w:rPr>
          <w:rFonts w:ascii="Times New Roman" w:hAnsi="Times New Roman"/>
          <w:szCs w:val="24"/>
        </w:rPr>
      </w:pPr>
      <w:r w:rsidRPr="00A172C6">
        <w:rPr>
          <w:rFonts w:ascii="Times New Roman" w:hAnsi="Times New Roman"/>
          <w:szCs w:val="24"/>
        </w:rPr>
        <w:t xml:space="preserve">Patients in restraint for non-violent/ non-self-destructive behavior will be continually assessed for the opportunity for removal of restraints.  This reassessment should be documented </w:t>
      </w:r>
      <w:r w:rsidRPr="00A172C6">
        <w:rPr>
          <w:rFonts w:ascii="Times New Roman" w:hAnsi="Times New Roman"/>
          <w:i/>
          <w:iCs/>
          <w:szCs w:val="24"/>
        </w:rPr>
        <w:t>at least every 2 hours</w:t>
      </w:r>
      <w:r w:rsidRPr="00A172C6">
        <w:rPr>
          <w:rFonts w:ascii="Times New Roman" w:hAnsi="Times New Roman"/>
          <w:szCs w:val="24"/>
        </w:rPr>
        <w:t>.  Restraint should be discontinued when the clinical treatment is discontinued (lines removed, extubated, etc.) or the patient’s actions no longer warrant the need for restraint.</w:t>
      </w:r>
    </w:p>
    <w:p w14:paraId="4DCA88A7" w14:textId="77777777" w:rsidR="00DD5736" w:rsidRPr="00A172C6" w:rsidRDefault="00DD5736" w:rsidP="00DD5736">
      <w:pPr>
        <w:rPr>
          <w:rFonts w:ascii="Times New Roman" w:hAnsi="Times New Roman"/>
          <w:szCs w:val="24"/>
        </w:rPr>
      </w:pPr>
    </w:p>
    <w:p w14:paraId="1B27656D" w14:textId="6DE9558B" w:rsidR="001D6753" w:rsidRPr="00A172C6" w:rsidRDefault="00DD5736" w:rsidP="00DD5736">
      <w:pPr>
        <w:pStyle w:val="Heading8"/>
        <w:rPr>
          <w:rFonts w:ascii="Times New Roman" w:hAnsi="Times New Roman" w:cs="Times New Roman"/>
          <w:sz w:val="24"/>
          <w:szCs w:val="24"/>
        </w:rPr>
      </w:pPr>
      <w:r w:rsidRPr="00A172C6">
        <w:rPr>
          <w:rFonts w:ascii="Times New Roman" w:hAnsi="Times New Roman" w:cs="Times New Roman"/>
          <w:color w:val="FF0000"/>
          <w:sz w:val="24"/>
          <w:szCs w:val="24"/>
          <w:u w:val="single"/>
        </w:rPr>
        <w:br w:type="page"/>
      </w:r>
    </w:p>
    <w:p w14:paraId="256EE260" w14:textId="77777777" w:rsidR="00DD5736" w:rsidRPr="00A172C6" w:rsidRDefault="00DD5736" w:rsidP="00DD5736">
      <w:pPr>
        <w:autoSpaceDE w:val="0"/>
        <w:autoSpaceDN w:val="0"/>
        <w:adjustRightInd w:val="0"/>
        <w:rPr>
          <w:rFonts w:ascii="Times New Roman" w:hAnsi="Times New Roman"/>
          <w:b/>
          <w:szCs w:val="24"/>
        </w:rPr>
      </w:pPr>
      <w:r w:rsidRPr="00A172C6">
        <w:rPr>
          <w:rFonts w:ascii="Times New Roman" w:hAnsi="Times New Roman"/>
          <w:b/>
          <w:szCs w:val="24"/>
        </w:rPr>
        <w:t>Appendix G</w:t>
      </w:r>
    </w:p>
    <w:p w14:paraId="59B6EC00" w14:textId="5652DF8D" w:rsidR="00DD5736" w:rsidRDefault="00DD5736" w:rsidP="00DD5736">
      <w:pPr>
        <w:autoSpaceDE w:val="0"/>
        <w:autoSpaceDN w:val="0"/>
        <w:adjustRightInd w:val="0"/>
        <w:rPr>
          <w:rFonts w:ascii="Times New Roman" w:hAnsi="Times New Roman"/>
          <w:b/>
          <w:szCs w:val="24"/>
        </w:rPr>
      </w:pPr>
      <w:r w:rsidRPr="00A172C6">
        <w:rPr>
          <w:rFonts w:ascii="Times New Roman" w:hAnsi="Times New Roman"/>
          <w:b/>
          <w:szCs w:val="24"/>
        </w:rPr>
        <w:t>EDUCATION AND TRAINING</w:t>
      </w:r>
    </w:p>
    <w:p w14:paraId="4457009C" w14:textId="77777777" w:rsidR="00E14B2C" w:rsidRPr="00A172C6" w:rsidRDefault="00E14B2C" w:rsidP="00DD5736">
      <w:pPr>
        <w:autoSpaceDE w:val="0"/>
        <w:autoSpaceDN w:val="0"/>
        <w:adjustRightInd w:val="0"/>
        <w:rPr>
          <w:rFonts w:ascii="Times New Roman" w:hAnsi="Times New Roman"/>
          <w:b/>
          <w:szCs w:val="24"/>
        </w:rPr>
      </w:pPr>
    </w:p>
    <w:p w14:paraId="5988B203" w14:textId="400B9EF4" w:rsidR="00DD5736" w:rsidRDefault="00DD5736" w:rsidP="00DD5736">
      <w:pPr>
        <w:autoSpaceDE w:val="0"/>
        <w:autoSpaceDN w:val="0"/>
        <w:adjustRightInd w:val="0"/>
        <w:rPr>
          <w:rFonts w:ascii="Times New Roman" w:hAnsi="Times New Roman"/>
          <w:i/>
          <w:szCs w:val="24"/>
        </w:rPr>
      </w:pPr>
      <w:r w:rsidRPr="00A172C6">
        <w:rPr>
          <w:rFonts w:ascii="Times New Roman" w:hAnsi="Times New Roman"/>
          <w:i/>
          <w:szCs w:val="24"/>
        </w:rPr>
        <w:t>Education and Training will occur at a minimum:</w:t>
      </w:r>
    </w:p>
    <w:p w14:paraId="18DDD9EC" w14:textId="77777777" w:rsidR="00E14B2C" w:rsidRPr="00A172C6" w:rsidRDefault="00E14B2C" w:rsidP="00DD5736">
      <w:pPr>
        <w:autoSpaceDE w:val="0"/>
        <w:autoSpaceDN w:val="0"/>
        <w:adjustRightInd w:val="0"/>
        <w:rPr>
          <w:rFonts w:ascii="Times New Roman" w:hAnsi="Times New Roman"/>
          <w:i/>
          <w:szCs w:val="24"/>
        </w:rPr>
      </w:pPr>
    </w:p>
    <w:p w14:paraId="6E867492" w14:textId="77777777" w:rsidR="00DD5736" w:rsidRPr="00A172C6" w:rsidRDefault="00DD5736" w:rsidP="00DD5736">
      <w:pPr>
        <w:numPr>
          <w:ilvl w:val="0"/>
          <w:numId w:val="46"/>
        </w:numPr>
        <w:autoSpaceDE w:val="0"/>
        <w:autoSpaceDN w:val="0"/>
        <w:adjustRightInd w:val="0"/>
        <w:rPr>
          <w:rFonts w:ascii="Times New Roman" w:hAnsi="Times New Roman"/>
          <w:szCs w:val="24"/>
        </w:rPr>
      </w:pPr>
      <w:r w:rsidRPr="00A172C6">
        <w:rPr>
          <w:rFonts w:ascii="Times New Roman" w:hAnsi="Times New Roman"/>
          <w:szCs w:val="24"/>
        </w:rPr>
        <w:t>Before performing restraint application, implementation of seclusion, monitoring, assessment and providing care for a patient in restraint or seclusion</w:t>
      </w:r>
    </w:p>
    <w:p w14:paraId="3732ED1E" w14:textId="77777777" w:rsidR="00DD5736" w:rsidRPr="00A172C6" w:rsidRDefault="00DD5736" w:rsidP="00DD5736">
      <w:pPr>
        <w:numPr>
          <w:ilvl w:val="0"/>
          <w:numId w:val="46"/>
        </w:numPr>
        <w:autoSpaceDE w:val="0"/>
        <w:autoSpaceDN w:val="0"/>
        <w:adjustRightInd w:val="0"/>
        <w:rPr>
          <w:rFonts w:ascii="Times New Roman" w:hAnsi="Times New Roman"/>
          <w:szCs w:val="24"/>
        </w:rPr>
      </w:pPr>
      <w:r w:rsidRPr="00A172C6">
        <w:rPr>
          <w:rFonts w:ascii="Times New Roman" w:hAnsi="Times New Roman"/>
          <w:szCs w:val="24"/>
        </w:rPr>
        <w:t xml:space="preserve">As part of orientation and on an annual basis.  This will be recorded in the staff education record. </w:t>
      </w:r>
    </w:p>
    <w:p w14:paraId="37BF56EA" w14:textId="77777777" w:rsidR="00DD5736" w:rsidRPr="00A172C6" w:rsidRDefault="00DD5736" w:rsidP="00DD5736">
      <w:pPr>
        <w:numPr>
          <w:ilvl w:val="0"/>
          <w:numId w:val="46"/>
        </w:numPr>
        <w:autoSpaceDE w:val="0"/>
        <w:autoSpaceDN w:val="0"/>
        <w:adjustRightInd w:val="0"/>
        <w:rPr>
          <w:rFonts w:ascii="Times New Roman" w:hAnsi="Times New Roman"/>
          <w:szCs w:val="24"/>
        </w:rPr>
      </w:pPr>
      <w:r w:rsidRPr="00A172C6">
        <w:rPr>
          <w:rFonts w:ascii="Times New Roman" w:hAnsi="Times New Roman"/>
          <w:szCs w:val="24"/>
        </w:rPr>
        <w:t xml:space="preserve"> As needed with any relevant updates to policy and procedures</w:t>
      </w:r>
    </w:p>
    <w:p w14:paraId="3AFDE7B8" w14:textId="77777777" w:rsidR="00E14B2C" w:rsidRDefault="00E14B2C" w:rsidP="00DD5736">
      <w:pPr>
        <w:autoSpaceDE w:val="0"/>
        <w:autoSpaceDN w:val="0"/>
        <w:adjustRightInd w:val="0"/>
        <w:rPr>
          <w:rFonts w:ascii="Times New Roman" w:hAnsi="Times New Roman"/>
          <w:i/>
          <w:szCs w:val="24"/>
        </w:rPr>
      </w:pPr>
    </w:p>
    <w:p w14:paraId="48A84E69" w14:textId="58BF3916" w:rsidR="00DD5736" w:rsidRDefault="00DD5736" w:rsidP="00DD5736">
      <w:pPr>
        <w:autoSpaceDE w:val="0"/>
        <w:autoSpaceDN w:val="0"/>
        <w:adjustRightInd w:val="0"/>
        <w:rPr>
          <w:rFonts w:ascii="Times New Roman" w:hAnsi="Times New Roman"/>
          <w:i/>
          <w:szCs w:val="24"/>
        </w:rPr>
      </w:pPr>
      <w:r w:rsidRPr="00A172C6">
        <w:rPr>
          <w:rFonts w:ascii="Times New Roman" w:hAnsi="Times New Roman"/>
          <w:i/>
          <w:szCs w:val="24"/>
        </w:rPr>
        <w:t>Training c</w:t>
      </w:r>
      <w:r w:rsidR="00E14B2C">
        <w:rPr>
          <w:rFonts w:ascii="Times New Roman" w:hAnsi="Times New Roman"/>
          <w:i/>
          <w:szCs w:val="24"/>
        </w:rPr>
        <w:t>o</w:t>
      </w:r>
      <w:r w:rsidRPr="00A172C6">
        <w:rPr>
          <w:rFonts w:ascii="Times New Roman" w:hAnsi="Times New Roman"/>
          <w:i/>
          <w:szCs w:val="24"/>
        </w:rPr>
        <w:t>ntent will include:</w:t>
      </w:r>
    </w:p>
    <w:p w14:paraId="58552AAC" w14:textId="77777777" w:rsidR="00E14B2C" w:rsidRPr="00A172C6" w:rsidRDefault="00E14B2C" w:rsidP="00DD5736">
      <w:pPr>
        <w:autoSpaceDE w:val="0"/>
        <w:autoSpaceDN w:val="0"/>
        <w:adjustRightInd w:val="0"/>
        <w:rPr>
          <w:rFonts w:ascii="Times New Roman" w:hAnsi="Times New Roman"/>
          <w:i/>
          <w:szCs w:val="24"/>
        </w:rPr>
      </w:pPr>
    </w:p>
    <w:p w14:paraId="339606E6" w14:textId="77777777" w:rsidR="00DD5736" w:rsidRPr="00A172C6" w:rsidRDefault="00DD5736" w:rsidP="00DD5736">
      <w:pPr>
        <w:numPr>
          <w:ilvl w:val="0"/>
          <w:numId w:val="47"/>
        </w:numPr>
        <w:autoSpaceDE w:val="0"/>
        <w:autoSpaceDN w:val="0"/>
        <w:adjustRightInd w:val="0"/>
        <w:rPr>
          <w:rFonts w:ascii="Times New Roman" w:hAnsi="Times New Roman"/>
          <w:szCs w:val="24"/>
        </w:rPr>
      </w:pPr>
      <w:r w:rsidRPr="00A172C6">
        <w:rPr>
          <w:rFonts w:ascii="Times New Roman" w:hAnsi="Times New Roman"/>
          <w:szCs w:val="24"/>
        </w:rPr>
        <w:t>Techniques to identify staff and patient behaviors, events, and environmental factors that may trigger circumstances that require restraint or seclusion</w:t>
      </w:r>
    </w:p>
    <w:p w14:paraId="1D937C8D" w14:textId="77777777" w:rsidR="00DD5736" w:rsidRPr="00A172C6" w:rsidRDefault="00DD5736" w:rsidP="00DD5736">
      <w:pPr>
        <w:numPr>
          <w:ilvl w:val="0"/>
          <w:numId w:val="47"/>
        </w:numPr>
        <w:autoSpaceDE w:val="0"/>
        <w:autoSpaceDN w:val="0"/>
        <w:adjustRightInd w:val="0"/>
        <w:rPr>
          <w:rFonts w:ascii="Times New Roman" w:hAnsi="Times New Roman"/>
          <w:szCs w:val="24"/>
        </w:rPr>
      </w:pPr>
      <w:r w:rsidRPr="00A172C6">
        <w:rPr>
          <w:rFonts w:ascii="Times New Roman" w:hAnsi="Times New Roman"/>
          <w:szCs w:val="24"/>
        </w:rPr>
        <w:t xml:space="preserve"> The use of non-physical interventions</w:t>
      </w:r>
    </w:p>
    <w:p w14:paraId="3E1DDC47" w14:textId="77777777" w:rsidR="00DD5736" w:rsidRPr="00A172C6" w:rsidRDefault="00DD5736" w:rsidP="00DD5736">
      <w:pPr>
        <w:numPr>
          <w:ilvl w:val="0"/>
          <w:numId w:val="47"/>
        </w:numPr>
        <w:autoSpaceDE w:val="0"/>
        <w:autoSpaceDN w:val="0"/>
        <w:adjustRightInd w:val="0"/>
        <w:rPr>
          <w:rFonts w:ascii="Times New Roman" w:hAnsi="Times New Roman"/>
          <w:szCs w:val="24"/>
        </w:rPr>
      </w:pPr>
      <w:r w:rsidRPr="00A172C6">
        <w:rPr>
          <w:rFonts w:ascii="Times New Roman" w:hAnsi="Times New Roman"/>
          <w:szCs w:val="24"/>
        </w:rPr>
        <w:t>Choosing the least restrictive intervention based on an individualized assessment of the patient’s medical or behavioral status or condition</w:t>
      </w:r>
    </w:p>
    <w:p w14:paraId="1A986C55" w14:textId="77777777" w:rsidR="00DD5736" w:rsidRPr="00A172C6" w:rsidRDefault="00DD5736" w:rsidP="00DD5736">
      <w:pPr>
        <w:numPr>
          <w:ilvl w:val="0"/>
          <w:numId w:val="47"/>
        </w:numPr>
        <w:autoSpaceDE w:val="0"/>
        <w:autoSpaceDN w:val="0"/>
        <w:adjustRightInd w:val="0"/>
        <w:rPr>
          <w:rFonts w:ascii="Times New Roman" w:hAnsi="Times New Roman"/>
          <w:szCs w:val="24"/>
        </w:rPr>
      </w:pPr>
      <w:r w:rsidRPr="00A172C6">
        <w:rPr>
          <w:rFonts w:ascii="Times New Roman" w:hAnsi="Times New Roman"/>
          <w:szCs w:val="24"/>
        </w:rPr>
        <w:t>Use of information gathered through patient assessment to identify underlying causes of potentially unsafe or threatening behavior and ways to assist the patient in managing unsafe behavior</w:t>
      </w:r>
    </w:p>
    <w:p w14:paraId="6480B8DE" w14:textId="77777777" w:rsidR="00DD5736" w:rsidRPr="00A172C6" w:rsidRDefault="00DD5736" w:rsidP="00DD5736">
      <w:pPr>
        <w:numPr>
          <w:ilvl w:val="0"/>
          <w:numId w:val="47"/>
        </w:numPr>
        <w:autoSpaceDE w:val="0"/>
        <w:autoSpaceDN w:val="0"/>
        <w:adjustRightInd w:val="0"/>
        <w:rPr>
          <w:rFonts w:ascii="Times New Roman" w:hAnsi="Times New Roman"/>
          <w:szCs w:val="24"/>
        </w:rPr>
      </w:pPr>
      <w:r w:rsidRPr="00A172C6">
        <w:rPr>
          <w:rFonts w:ascii="Times New Roman" w:hAnsi="Times New Roman"/>
          <w:szCs w:val="24"/>
        </w:rPr>
        <w:t>The safe application and use of all types of restraint or seclusion used in the hospital. Including:</w:t>
      </w:r>
    </w:p>
    <w:p w14:paraId="3940FB22" w14:textId="77777777" w:rsidR="00DD5736" w:rsidRPr="00A172C6" w:rsidRDefault="00DD5736" w:rsidP="00DD5736">
      <w:pPr>
        <w:numPr>
          <w:ilvl w:val="1"/>
          <w:numId w:val="47"/>
        </w:numPr>
        <w:autoSpaceDE w:val="0"/>
        <w:autoSpaceDN w:val="0"/>
        <w:adjustRightInd w:val="0"/>
        <w:rPr>
          <w:rFonts w:ascii="Times New Roman" w:hAnsi="Times New Roman"/>
          <w:szCs w:val="24"/>
        </w:rPr>
      </w:pPr>
      <w:r w:rsidRPr="00A172C6">
        <w:rPr>
          <w:rFonts w:ascii="Times New Roman" w:hAnsi="Times New Roman"/>
          <w:szCs w:val="24"/>
        </w:rPr>
        <w:t>Training in how to recognize and respond to signs of physical and psychological distress (for example, positional asphyxia)</w:t>
      </w:r>
    </w:p>
    <w:p w14:paraId="0CEF2311" w14:textId="77777777" w:rsidR="00DD5736" w:rsidRPr="00A172C6" w:rsidRDefault="00DD5736" w:rsidP="00DD5736">
      <w:pPr>
        <w:numPr>
          <w:ilvl w:val="1"/>
          <w:numId w:val="47"/>
        </w:numPr>
        <w:autoSpaceDE w:val="0"/>
        <w:autoSpaceDN w:val="0"/>
        <w:adjustRightInd w:val="0"/>
        <w:rPr>
          <w:rFonts w:ascii="Times New Roman" w:hAnsi="Times New Roman"/>
          <w:szCs w:val="24"/>
        </w:rPr>
      </w:pPr>
      <w:r w:rsidRPr="00A172C6">
        <w:rPr>
          <w:rFonts w:ascii="Times New Roman" w:hAnsi="Times New Roman"/>
          <w:szCs w:val="24"/>
        </w:rPr>
        <w:t>Clinical identification of specific behavioral changes that indicate that restraint or seclusion is no longer necessary</w:t>
      </w:r>
    </w:p>
    <w:p w14:paraId="4D21033D" w14:textId="77777777" w:rsidR="00DD5736" w:rsidRPr="00A172C6" w:rsidRDefault="00DD5736" w:rsidP="00DD5736">
      <w:pPr>
        <w:numPr>
          <w:ilvl w:val="1"/>
          <w:numId w:val="47"/>
        </w:numPr>
        <w:autoSpaceDE w:val="0"/>
        <w:autoSpaceDN w:val="0"/>
        <w:adjustRightInd w:val="0"/>
        <w:rPr>
          <w:rFonts w:ascii="Times New Roman" w:hAnsi="Times New Roman"/>
          <w:szCs w:val="24"/>
        </w:rPr>
      </w:pPr>
      <w:r w:rsidRPr="00A172C6">
        <w:rPr>
          <w:rFonts w:ascii="Times New Roman" w:hAnsi="Times New Roman"/>
          <w:szCs w:val="24"/>
        </w:rPr>
        <w:t>Monitoring the physical and psychological well-being of the patient who is restrained or secluded</w:t>
      </w:r>
    </w:p>
    <w:p w14:paraId="0686209E" w14:textId="77777777" w:rsidR="00DD5736" w:rsidRPr="00A172C6" w:rsidRDefault="00DD5736" w:rsidP="00DD5736">
      <w:pPr>
        <w:numPr>
          <w:ilvl w:val="1"/>
          <w:numId w:val="47"/>
        </w:numPr>
        <w:autoSpaceDE w:val="0"/>
        <w:autoSpaceDN w:val="0"/>
        <w:adjustRightInd w:val="0"/>
        <w:rPr>
          <w:rFonts w:ascii="Times New Roman" w:hAnsi="Times New Roman"/>
          <w:szCs w:val="24"/>
        </w:rPr>
      </w:pPr>
      <w:r w:rsidRPr="00A172C6">
        <w:rPr>
          <w:rFonts w:ascii="Times New Roman" w:hAnsi="Times New Roman"/>
          <w:szCs w:val="24"/>
        </w:rPr>
        <w:t>The use of first aid techniques and certification in the use of cardiopulmonary resuscitation including recertification requirements.</w:t>
      </w:r>
    </w:p>
    <w:p w14:paraId="629DFEA0" w14:textId="77777777" w:rsidR="00DD5736" w:rsidRPr="00A172C6" w:rsidRDefault="00DD5736" w:rsidP="00DD5736">
      <w:pPr>
        <w:numPr>
          <w:ilvl w:val="1"/>
          <w:numId w:val="47"/>
        </w:numPr>
        <w:autoSpaceDE w:val="0"/>
        <w:autoSpaceDN w:val="0"/>
        <w:adjustRightInd w:val="0"/>
        <w:rPr>
          <w:rFonts w:ascii="Times New Roman" w:hAnsi="Times New Roman"/>
          <w:szCs w:val="24"/>
        </w:rPr>
      </w:pPr>
      <w:r w:rsidRPr="00A172C6">
        <w:rPr>
          <w:rFonts w:ascii="Times New Roman" w:hAnsi="Times New Roman"/>
          <w:szCs w:val="24"/>
        </w:rPr>
        <w:t>The Restraint/Seclusion policy regarding the use of restraint or seclusion</w:t>
      </w:r>
    </w:p>
    <w:p w14:paraId="623E26ED" w14:textId="77777777" w:rsidR="00DD5736" w:rsidRPr="00A172C6" w:rsidRDefault="00DD5736" w:rsidP="00DD5736">
      <w:pPr>
        <w:numPr>
          <w:ilvl w:val="1"/>
          <w:numId w:val="47"/>
        </w:numPr>
        <w:autoSpaceDE w:val="0"/>
        <w:autoSpaceDN w:val="0"/>
        <w:adjustRightInd w:val="0"/>
        <w:rPr>
          <w:rFonts w:ascii="Times New Roman" w:hAnsi="Times New Roman"/>
          <w:szCs w:val="24"/>
        </w:rPr>
      </w:pPr>
      <w:r w:rsidRPr="00A172C6">
        <w:rPr>
          <w:rFonts w:ascii="Times New Roman" w:hAnsi="Times New Roman"/>
          <w:szCs w:val="24"/>
        </w:rPr>
        <w:t>Documentation as required, including applicable legal and clinical requirements for restraint and seclusion</w:t>
      </w:r>
    </w:p>
    <w:p w14:paraId="05683408" w14:textId="77777777" w:rsidR="00DD5736" w:rsidRPr="00A172C6" w:rsidRDefault="00DD5736" w:rsidP="00DD5736">
      <w:pPr>
        <w:numPr>
          <w:ilvl w:val="1"/>
          <w:numId w:val="47"/>
        </w:numPr>
        <w:rPr>
          <w:rFonts w:ascii="Times New Roman" w:hAnsi="Times New Roman"/>
          <w:szCs w:val="24"/>
        </w:rPr>
      </w:pPr>
      <w:r w:rsidRPr="00A172C6">
        <w:rPr>
          <w:rFonts w:ascii="Times New Roman" w:hAnsi="Times New Roman"/>
          <w:szCs w:val="24"/>
        </w:rPr>
        <w:t>Recognizing the readiness for discontinuation</w:t>
      </w:r>
    </w:p>
    <w:p w14:paraId="09A0D9E5" w14:textId="77777777" w:rsidR="00DD5736" w:rsidRPr="00A172C6" w:rsidRDefault="00DD5736" w:rsidP="00DD5736">
      <w:pPr>
        <w:numPr>
          <w:ilvl w:val="1"/>
          <w:numId w:val="47"/>
        </w:numPr>
        <w:rPr>
          <w:rFonts w:ascii="Times New Roman" w:hAnsi="Times New Roman"/>
          <w:szCs w:val="24"/>
        </w:rPr>
      </w:pPr>
      <w:r w:rsidRPr="00A172C6">
        <w:rPr>
          <w:rFonts w:ascii="Times New Roman" w:hAnsi="Times New Roman"/>
          <w:szCs w:val="24"/>
        </w:rPr>
        <w:t>De-escalation, mediation, and self-protection techniques</w:t>
      </w:r>
    </w:p>
    <w:p w14:paraId="7AD3E880" w14:textId="77777777" w:rsidR="00DD5736" w:rsidRPr="00A172C6" w:rsidRDefault="00DD5736" w:rsidP="00DD5736">
      <w:pPr>
        <w:numPr>
          <w:ilvl w:val="1"/>
          <w:numId w:val="47"/>
        </w:numPr>
        <w:rPr>
          <w:rFonts w:ascii="Times New Roman" w:hAnsi="Times New Roman"/>
          <w:szCs w:val="24"/>
          <w:u w:val="single"/>
        </w:rPr>
      </w:pPr>
      <w:r w:rsidRPr="00A172C6">
        <w:rPr>
          <w:rFonts w:ascii="Times New Roman" w:hAnsi="Times New Roman"/>
          <w:szCs w:val="24"/>
        </w:rPr>
        <w:t xml:space="preserve">Recognizing signs of any incorrect application of restraints </w:t>
      </w:r>
    </w:p>
    <w:p w14:paraId="2E8B6D30" w14:textId="77777777" w:rsidR="00DD5736" w:rsidRPr="00A172C6" w:rsidRDefault="00DD5736" w:rsidP="00DD5736">
      <w:pPr>
        <w:numPr>
          <w:ilvl w:val="1"/>
          <w:numId w:val="47"/>
        </w:numPr>
        <w:rPr>
          <w:rFonts w:ascii="Times New Roman" w:hAnsi="Times New Roman"/>
          <w:szCs w:val="24"/>
          <w:u w:val="single"/>
        </w:rPr>
      </w:pPr>
      <w:r w:rsidRPr="00A172C6">
        <w:rPr>
          <w:rFonts w:ascii="Times New Roman" w:hAnsi="Times New Roman"/>
          <w:szCs w:val="24"/>
        </w:rPr>
        <w:t>The harmful emotional and physical effects of restraint and seclusion on patients and staff</w:t>
      </w:r>
    </w:p>
    <w:p w14:paraId="35E8997D" w14:textId="77777777" w:rsidR="00DD5736" w:rsidRPr="00A172C6" w:rsidRDefault="00DD5736" w:rsidP="00DD5736">
      <w:pPr>
        <w:numPr>
          <w:ilvl w:val="1"/>
          <w:numId w:val="47"/>
        </w:numPr>
        <w:rPr>
          <w:rFonts w:ascii="Times New Roman" w:hAnsi="Times New Roman"/>
          <w:szCs w:val="24"/>
          <w:u w:val="single"/>
        </w:rPr>
      </w:pPr>
      <w:r w:rsidRPr="00A172C6">
        <w:rPr>
          <w:rFonts w:ascii="Times New Roman" w:hAnsi="Times New Roman"/>
          <w:szCs w:val="24"/>
        </w:rPr>
        <w:t>The impact of restraint or seclusion on individuals with a history of trauma, including the potential for re-traumatization</w:t>
      </w:r>
    </w:p>
    <w:p w14:paraId="37551C17" w14:textId="77777777" w:rsidR="00DD5736" w:rsidRPr="00A172C6" w:rsidRDefault="00DD5736" w:rsidP="00DD5736">
      <w:pPr>
        <w:autoSpaceDE w:val="0"/>
        <w:autoSpaceDN w:val="0"/>
        <w:adjustRightInd w:val="0"/>
        <w:rPr>
          <w:rFonts w:ascii="Times New Roman" w:hAnsi="Times New Roman"/>
          <w:i/>
          <w:szCs w:val="24"/>
        </w:rPr>
      </w:pPr>
    </w:p>
    <w:p w14:paraId="5723635D" w14:textId="3BC62477" w:rsidR="00DD5736" w:rsidRDefault="00DD5736" w:rsidP="00DD5736">
      <w:pPr>
        <w:autoSpaceDE w:val="0"/>
        <w:autoSpaceDN w:val="0"/>
        <w:adjustRightInd w:val="0"/>
        <w:rPr>
          <w:rFonts w:ascii="Times New Roman" w:hAnsi="Times New Roman"/>
          <w:szCs w:val="24"/>
        </w:rPr>
      </w:pPr>
      <w:r w:rsidRPr="00A172C6">
        <w:rPr>
          <w:rFonts w:ascii="Times New Roman" w:hAnsi="Times New Roman"/>
          <w:i/>
          <w:szCs w:val="24"/>
        </w:rPr>
        <w:t xml:space="preserve">* Individuals providing training: </w:t>
      </w:r>
      <w:r w:rsidRPr="00A172C6">
        <w:rPr>
          <w:rFonts w:ascii="Times New Roman" w:hAnsi="Times New Roman"/>
          <w:szCs w:val="24"/>
        </w:rPr>
        <w:t>Individuals providing staff training must be qualified as evidenced by education, training, and experience.</w:t>
      </w:r>
    </w:p>
    <w:p w14:paraId="3B71D042" w14:textId="77777777" w:rsidR="00E14B2C" w:rsidRDefault="00E14B2C" w:rsidP="00DD5736">
      <w:pPr>
        <w:autoSpaceDE w:val="0"/>
        <w:autoSpaceDN w:val="0"/>
        <w:adjustRightInd w:val="0"/>
        <w:rPr>
          <w:rFonts w:ascii="Times New Roman" w:hAnsi="Times New Roman"/>
          <w:szCs w:val="24"/>
        </w:rPr>
      </w:pPr>
    </w:p>
    <w:p w14:paraId="7B939BBC" w14:textId="77777777" w:rsidR="00E14B2C" w:rsidRPr="00E14B2C" w:rsidRDefault="00E14B2C" w:rsidP="00E14B2C">
      <w:pPr>
        <w:rPr>
          <w:rFonts w:ascii="Times New Roman" w:hAnsi="Times New Roman"/>
          <w:i/>
          <w:iCs/>
          <w:sz w:val="22"/>
        </w:rPr>
      </w:pPr>
      <w:r w:rsidRPr="00E14B2C">
        <w:rPr>
          <w:rFonts w:ascii="Times New Roman" w:hAnsi="Times New Roman"/>
          <w:i/>
          <w:iCs/>
        </w:rPr>
        <w:t>*Specifically for Physicians or Licensed Independent Providers who may order restraint or seclusion will attest to having reviewed this policy at a minimum:</w:t>
      </w:r>
    </w:p>
    <w:p w14:paraId="68CA6DDC" w14:textId="77777777" w:rsidR="00E14B2C" w:rsidRPr="00E14B2C" w:rsidRDefault="00E14B2C" w:rsidP="00E14B2C">
      <w:pPr>
        <w:ind w:left="720"/>
        <w:rPr>
          <w:rFonts w:ascii="Times New Roman" w:hAnsi="Times New Roman"/>
          <w:i/>
          <w:iCs/>
        </w:rPr>
      </w:pPr>
      <w:r w:rsidRPr="00E14B2C">
        <w:rPr>
          <w:rFonts w:ascii="Times New Roman" w:hAnsi="Times New Roman"/>
          <w:i/>
          <w:iCs/>
        </w:rPr>
        <w:t>- Upon initial and reappointment (every two years) to the hospital’s medical staff. This will be documented in their credentialing file.</w:t>
      </w:r>
    </w:p>
    <w:p w14:paraId="38E586C9" w14:textId="39AF58CF" w:rsidR="00E14B2C" w:rsidRPr="00E14B2C" w:rsidRDefault="00E14B2C" w:rsidP="00E14B2C">
      <w:pPr>
        <w:ind w:left="720"/>
        <w:rPr>
          <w:rFonts w:ascii="Times New Roman" w:hAnsi="Times New Roman"/>
          <w:i/>
          <w:iCs/>
        </w:rPr>
      </w:pPr>
      <w:r w:rsidRPr="00E14B2C">
        <w:rPr>
          <w:rFonts w:ascii="Times New Roman" w:hAnsi="Times New Roman"/>
          <w:i/>
          <w:iCs/>
        </w:rPr>
        <w:t>- As needed with any relevant updates to policy and procedures</w:t>
      </w:r>
      <w:r>
        <w:rPr>
          <w:rFonts w:ascii="Times New Roman" w:hAnsi="Times New Roman"/>
          <w:i/>
          <w:iCs/>
        </w:rPr>
        <w:t>.</w:t>
      </w:r>
    </w:p>
    <w:p w14:paraId="58709C25" w14:textId="77777777" w:rsidR="00E14B2C" w:rsidRPr="00E14B2C" w:rsidRDefault="00E14B2C" w:rsidP="00E14B2C">
      <w:pPr>
        <w:rPr>
          <w:rFonts w:ascii="Times New Roman" w:hAnsi="Times New Roman"/>
          <w:i/>
          <w:iCs/>
        </w:rPr>
      </w:pPr>
    </w:p>
    <w:p w14:paraId="32608F2D" w14:textId="77777777" w:rsidR="00E14B2C" w:rsidRPr="00A172C6" w:rsidRDefault="00E14B2C" w:rsidP="00DD5736">
      <w:pPr>
        <w:autoSpaceDE w:val="0"/>
        <w:autoSpaceDN w:val="0"/>
        <w:adjustRightInd w:val="0"/>
        <w:rPr>
          <w:rFonts w:ascii="Times New Roman" w:hAnsi="Times New Roman"/>
          <w:i/>
          <w:szCs w:val="24"/>
        </w:rPr>
      </w:pPr>
    </w:p>
    <w:p w14:paraId="03A7CBCB" w14:textId="77777777" w:rsidR="00DD5736" w:rsidRPr="00A172C6" w:rsidRDefault="00DD5736" w:rsidP="00DD5736">
      <w:pPr>
        <w:rPr>
          <w:rFonts w:ascii="Times New Roman" w:hAnsi="Times New Roman"/>
          <w:b/>
          <w:szCs w:val="24"/>
        </w:rPr>
      </w:pPr>
    </w:p>
    <w:p w14:paraId="5741D887" w14:textId="77777777" w:rsidR="00DD5736" w:rsidRPr="00A172C6" w:rsidRDefault="00DD5736" w:rsidP="00DD5736">
      <w:pPr>
        <w:rPr>
          <w:rFonts w:ascii="Times New Roman" w:hAnsi="Times New Roman"/>
          <w:b/>
          <w:szCs w:val="24"/>
        </w:rPr>
      </w:pPr>
    </w:p>
    <w:p w14:paraId="141C8C36" w14:textId="77777777" w:rsidR="00DD5736" w:rsidRPr="00A172C6" w:rsidRDefault="00DD5736" w:rsidP="00DD5736">
      <w:pPr>
        <w:rPr>
          <w:rFonts w:ascii="Times New Roman" w:hAnsi="Times New Roman"/>
          <w:b/>
          <w:szCs w:val="24"/>
        </w:rPr>
      </w:pPr>
    </w:p>
    <w:p w14:paraId="3401CCC4" w14:textId="77777777" w:rsidR="00E14B2C" w:rsidRDefault="00E14B2C" w:rsidP="00DD5736">
      <w:pPr>
        <w:rPr>
          <w:rFonts w:ascii="Times New Roman" w:hAnsi="Times New Roman"/>
          <w:b/>
          <w:szCs w:val="24"/>
        </w:rPr>
      </w:pPr>
    </w:p>
    <w:p w14:paraId="1784DF57" w14:textId="77777777" w:rsidR="00E14B2C" w:rsidRDefault="00E14B2C" w:rsidP="00DD5736">
      <w:pPr>
        <w:rPr>
          <w:rFonts w:ascii="Times New Roman" w:hAnsi="Times New Roman"/>
          <w:b/>
          <w:szCs w:val="24"/>
        </w:rPr>
      </w:pPr>
    </w:p>
    <w:p w14:paraId="370BD030" w14:textId="77777777" w:rsidR="00E14B2C" w:rsidRDefault="00E14B2C" w:rsidP="00DD5736">
      <w:pPr>
        <w:rPr>
          <w:rFonts w:ascii="Times New Roman" w:hAnsi="Times New Roman"/>
          <w:b/>
          <w:szCs w:val="24"/>
        </w:rPr>
      </w:pPr>
    </w:p>
    <w:p w14:paraId="0C4D9F2A" w14:textId="77777777" w:rsidR="00E14B2C" w:rsidRDefault="00E14B2C" w:rsidP="00DD5736">
      <w:pPr>
        <w:rPr>
          <w:rFonts w:ascii="Times New Roman" w:hAnsi="Times New Roman"/>
          <w:b/>
          <w:szCs w:val="24"/>
        </w:rPr>
      </w:pPr>
    </w:p>
    <w:p w14:paraId="5E73944C" w14:textId="77777777" w:rsidR="00E14B2C" w:rsidRDefault="00E14B2C" w:rsidP="00DD5736">
      <w:pPr>
        <w:rPr>
          <w:rFonts w:ascii="Times New Roman" w:hAnsi="Times New Roman"/>
          <w:b/>
          <w:szCs w:val="24"/>
        </w:rPr>
      </w:pPr>
    </w:p>
    <w:p w14:paraId="79FC90E5" w14:textId="77777777" w:rsidR="00E14B2C" w:rsidRDefault="00E14B2C" w:rsidP="00DD5736">
      <w:pPr>
        <w:rPr>
          <w:rFonts w:ascii="Times New Roman" w:hAnsi="Times New Roman"/>
          <w:b/>
          <w:szCs w:val="24"/>
        </w:rPr>
      </w:pPr>
    </w:p>
    <w:p w14:paraId="3000853A" w14:textId="77777777" w:rsidR="00E14B2C" w:rsidRDefault="00E14B2C" w:rsidP="00DD5736">
      <w:pPr>
        <w:rPr>
          <w:rFonts w:ascii="Times New Roman" w:hAnsi="Times New Roman"/>
          <w:b/>
          <w:szCs w:val="24"/>
        </w:rPr>
      </w:pPr>
    </w:p>
    <w:p w14:paraId="72EFE19D" w14:textId="77777777" w:rsidR="00E14B2C" w:rsidRDefault="00E14B2C" w:rsidP="00DD5736">
      <w:pPr>
        <w:rPr>
          <w:rFonts w:ascii="Times New Roman" w:hAnsi="Times New Roman"/>
          <w:b/>
          <w:szCs w:val="24"/>
        </w:rPr>
      </w:pPr>
    </w:p>
    <w:p w14:paraId="19750E5C" w14:textId="77777777" w:rsidR="00E14B2C" w:rsidRDefault="00E14B2C" w:rsidP="00DD5736">
      <w:pPr>
        <w:rPr>
          <w:rFonts w:ascii="Times New Roman" w:hAnsi="Times New Roman"/>
          <w:b/>
          <w:szCs w:val="24"/>
        </w:rPr>
      </w:pPr>
    </w:p>
    <w:p w14:paraId="40C42191" w14:textId="77777777" w:rsidR="00E14B2C" w:rsidRDefault="00E14B2C" w:rsidP="00DD5736">
      <w:pPr>
        <w:rPr>
          <w:rFonts w:ascii="Times New Roman" w:hAnsi="Times New Roman"/>
          <w:b/>
          <w:szCs w:val="24"/>
        </w:rPr>
      </w:pPr>
    </w:p>
    <w:p w14:paraId="5C8217F4" w14:textId="77777777" w:rsidR="00E14B2C" w:rsidRDefault="00E14B2C" w:rsidP="00DD5736">
      <w:pPr>
        <w:rPr>
          <w:rFonts w:ascii="Times New Roman" w:hAnsi="Times New Roman"/>
          <w:b/>
          <w:szCs w:val="24"/>
        </w:rPr>
      </w:pPr>
    </w:p>
    <w:p w14:paraId="2A213802" w14:textId="77777777" w:rsidR="00E14B2C" w:rsidRDefault="00E14B2C" w:rsidP="00DD5736">
      <w:pPr>
        <w:rPr>
          <w:rFonts w:ascii="Times New Roman" w:hAnsi="Times New Roman"/>
          <w:b/>
          <w:szCs w:val="24"/>
        </w:rPr>
      </w:pPr>
    </w:p>
    <w:p w14:paraId="449896BF" w14:textId="77777777" w:rsidR="00E14B2C" w:rsidRDefault="00E14B2C" w:rsidP="00DD5736">
      <w:pPr>
        <w:rPr>
          <w:rFonts w:ascii="Times New Roman" w:hAnsi="Times New Roman"/>
          <w:b/>
          <w:szCs w:val="24"/>
        </w:rPr>
      </w:pPr>
    </w:p>
    <w:p w14:paraId="0B97558B" w14:textId="77777777" w:rsidR="00E14B2C" w:rsidRDefault="00E14B2C" w:rsidP="00DD5736">
      <w:pPr>
        <w:rPr>
          <w:rFonts w:ascii="Times New Roman" w:hAnsi="Times New Roman"/>
          <w:b/>
          <w:szCs w:val="24"/>
        </w:rPr>
      </w:pPr>
    </w:p>
    <w:p w14:paraId="2D92BA6D" w14:textId="77777777" w:rsidR="00E14B2C" w:rsidRDefault="00E14B2C" w:rsidP="00DD5736">
      <w:pPr>
        <w:rPr>
          <w:rFonts w:ascii="Times New Roman" w:hAnsi="Times New Roman"/>
          <w:b/>
          <w:szCs w:val="24"/>
        </w:rPr>
      </w:pPr>
    </w:p>
    <w:p w14:paraId="287A56EB" w14:textId="77777777" w:rsidR="00E14B2C" w:rsidRDefault="00E14B2C" w:rsidP="00DD5736">
      <w:pPr>
        <w:rPr>
          <w:rFonts w:ascii="Times New Roman" w:hAnsi="Times New Roman"/>
          <w:b/>
          <w:szCs w:val="24"/>
        </w:rPr>
      </w:pPr>
    </w:p>
    <w:p w14:paraId="5D07D10D" w14:textId="77777777" w:rsidR="00E14B2C" w:rsidRDefault="00E14B2C" w:rsidP="00DD5736">
      <w:pPr>
        <w:rPr>
          <w:rFonts w:ascii="Times New Roman" w:hAnsi="Times New Roman"/>
          <w:b/>
          <w:szCs w:val="24"/>
        </w:rPr>
      </w:pPr>
    </w:p>
    <w:p w14:paraId="65F1E4AA" w14:textId="77777777" w:rsidR="00E14B2C" w:rsidRDefault="00E14B2C" w:rsidP="00DD5736">
      <w:pPr>
        <w:rPr>
          <w:rFonts w:ascii="Times New Roman" w:hAnsi="Times New Roman"/>
          <w:b/>
          <w:szCs w:val="24"/>
        </w:rPr>
      </w:pPr>
    </w:p>
    <w:p w14:paraId="69A3F093" w14:textId="77777777" w:rsidR="00E14B2C" w:rsidRDefault="00E14B2C" w:rsidP="00DD5736">
      <w:pPr>
        <w:rPr>
          <w:rFonts w:ascii="Times New Roman" w:hAnsi="Times New Roman"/>
          <w:b/>
          <w:szCs w:val="24"/>
        </w:rPr>
      </w:pPr>
    </w:p>
    <w:p w14:paraId="2E824406" w14:textId="77777777" w:rsidR="00E14B2C" w:rsidRDefault="00E14B2C" w:rsidP="00DD5736">
      <w:pPr>
        <w:rPr>
          <w:rFonts w:ascii="Times New Roman" w:hAnsi="Times New Roman"/>
          <w:b/>
          <w:szCs w:val="24"/>
        </w:rPr>
      </w:pPr>
    </w:p>
    <w:p w14:paraId="644189EB" w14:textId="77777777" w:rsidR="00E14B2C" w:rsidRDefault="00E14B2C" w:rsidP="00DD5736">
      <w:pPr>
        <w:rPr>
          <w:rFonts w:ascii="Times New Roman" w:hAnsi="Times New Roman"/>
          <w:b/>
          <w:szCs w:val="24"/>
        </w:rPr>
      </w:pPr>
    </w:p>
    <w:p w14:paraId="7430E7A8" w14:textId="77777777" w:rsidR="00E14B2C" w:rsidRDefault="00E14B2C" w:rsidP="00DD5736">
      <w:pPr>
        <w:rPr>
          <w:rFonts w:ascii="Times New Roman" w:hAnsi="Times New Roman"/>
          <w:b/>
          <w:szCs w:val="24"/>
        </w:rPr>
      </w:pPr>
    </w:p>
    <w:p w14:paraId="515BBE7D" w14:textId="77777777" w:rsidR="00E14B2C" w:rsidRDefault="00E14B2C" w:rsidP="00DD5736">
      <w:pPr>
        <w:rPr>
          <w:rFonts w:ascii="Times New Roman" w:hAnsi="Times New Roman"/>
          <w:b/>
          <w:szCs w:val="24"/>
        </w:rPr>
      </w:pPr>
    </w:p>
    <w:p w14:paraId="07B8ECDC" w14:textId="77777777" w:rsidR="00E14B2C" w:rsidRDefault="00E14B2C" w:rsidP="00DD5736">
      <w:pPr>
        <w:rPr>
          <w:rFonts w:ascii="Times New Roman" w:hAnsi="Times New Roman"/>
          <w:b/>
          <w:szCs w:val="24"/>
        </w:rPr>
      </w:pPr>
    </w:p>
    <w:p w14:paraId="6DC1975E" w14:textId="77777777" w:rsidR="00E14B2C" w:rsidRDefault="00E14B2C" w:rsidP="00DD5736">
      <w:pPr>
        <w:rPr>
          <w:rFonts w:ascii="Times New Roman" w:hAnsi="Times New Roman"/>
          <w:b/>
          <w:szCs w:val="24"/>
        </w:rPr>
      </w:pPr>
    </w:p>
    <w:p w14:paraId="3C0EB71A" w14:textId="77777777" w:rsidR="00E14B2C" w:rsidRDefault="00E14B2C" w:rsidP="00DD5736">
      <w:pPr>
        <w:rPr>
          <w:rFonts w:ascii="Times New Roman" w:hAnsi="Times New Roman"/>
          <w:b/>
          <w:szCs w:val="24"/>
        </w:rPr>
      </w:pPr>
    </w:p>
    <w:p w14:paraId="76FC990C" w14:textId="77777777" w:rsidR="00E14B2C" w:rsidRDefault="00E14B2C" w:rsidP="00DD5736">
      <w:pPr>
        <w:rPr>
          <w:rFonts w:ascii="Times New Roman" w:hAnsi="Times New Roman"/>
          <w:b/>
          <w:szCs w:val="24"/>
        </w:rPr>
      </w:pPr>
    </w:p>
    <w:p w14:paraId="2FCC1D3D" w14:textId="77777777" w:rsidR="00E14B2C" w:rsidRDefault="00E14B2C" w:rsidP="00DD5736">
      <w:pPr>
        <w:rPr>
          <w:rFonts w:ascii="Times New Roman" w:hAnsi="Times New Roman"/>
          <w:b/>
          <w:szCs w:val="24"/>
        </w:rPr>
      </w:pPr>
    </w:p>
    <w:p w14:paraId="103C0A41" w14:textId="77777777" w:rsidR="00E14B2C" w:rsidRDefault="00E14B2C" w:rsidP="00DD5736">
      <w:pPr>
        <w:rPr>
          <w:rFonts w:ascii="Times New Roman" w:hAnsi="Times New Roman"/>
          <w:b/>
          <w:szCs w:val="24"/>
        </w:rPr>
      </w:pPr>
    </w:p>
    <w:p w14:paraId="510CF94F" w14:textId="77777777" w:rsidR="00E14B2C" w:rsidRDefault="00E14B2C" w:rsidP="00DD5736">
      <w:pPr>
        <w:rPr>
          <w:rFonts w:ascii="Times New Roman" w:hAnsi="Times New Roman"/>
          <w:b/>
          <w:szCs w:val="24"/>
        </w:rPr>
      </w:pPr>
    </w:p>
    <w:p w14:paraId="1CCD7ED5" w14:textId="77777777" w:rsidR="00E14B2C" w:rsidRDefault="00E14B2C" w:rsidP="00DD5736">
      <w:pPr>
        <w:rPr>
          <w:rFonts w:ascii="Times New Roman" w:hAnsi="Times New Roman"/>
          <w:b/>
          <w:szCs w:val="24"/>
        </w:rPr>
      </w:pPr>
    </w:p>
    <w:p w14:paraId="6F8B3359" w14:textId="77777777" w:rsidR="00E14B2C" w:rsidRDefault="00E14B2C" w:rsidP="00DD5736">
      <w:pPr>
        <w:rPr>
          <w:rFonts w:ascii="Times New Roman" w:hAnsi="Times New Roman"/>
          <w:b/>
          <w:szCs w:val="24"/>
        </w:rPr>
      </w:pPr>
    </w:p>
    <w:p w14:paraId="410FB209" w14:textId="77777777" w:rsidR="00E14B2C" w:rsidRDefault="00E14B2C" w:rsidP="00DD5736">
      <w:pPr>
        <w:rPr>
          <w:rFonts w:ascii="Times New Roman" w:hAnsi="Times New Roman"/>
          <w:b/>
          <w:szCs w:val="24"/>
        </w:rPr>
      </w:pPr>
    </w:p>
    <w:p w14:paraId="04E168D7" w14:textId="77777777" w:rsidR="00E14B2C" w:rsidRDefault="00E14B2C" w:rsidP="00DD5736">
      <w:pPr>
        <w:rPr>
          <w:rFonts w:ascii="Times New Roman" w:hAnsi="Times New Roman"/>
          <w:b/>
          <w:szCs w:val="24"/>
        </w:rPr>
      </w:pPr>
    </w:p>
    <w:p w14:paraId="7A22236E" w14:textId="77777777" w:rsidR="00E14B2C" w:rsidRDefault="00E14B2C" w:rsidP="00DD5736">
      <w:pPr>
        <w:rPr>
          <w:rFonts w:ascii="Times New Roman" w:hAnsi="Times New Roman"/>
          <w:b/>
          <w:szCs w:val="24"/>
        </w:rPr>
      </w:pPr>
    </w:p>
    <w:p w14:paraId="099C522E" w14:textId="77777777" w:rsidR="00E14B2C" w:rsidRDefault="00E14B2C" w:rsidP="00DD5736">
      <w:pPr>
        <w:rPr>
          <w:rFonts w:ascii="Times New Roman" w:hAnsi="Times New Roman"/>
          <w:b/>
          <w:szCs w:val="24"/>
        </w:rPr>
      </w:pPr>
    </w:p>
    <w:p w14:paraId="07EEDCF6" w14:textId="0AB62B00" w:rsidR="00DD5736" w:rsidRPr="00A172C6" w:rsidRDefault="00DD5736" w:rsidP="00DD5736">
      <w:pPr>
        <w:rPr>
          <w:rFonts w:ascii="Times New Roman" w:hAnsi="Times New Roman"/>
          <w:b/>
          <w:szCs w:val="24"/>
        </w:rPr>
      </w:pPr>
      <w:r w:rsidRPr="00A172C6">
        <w:rPr>
          <w:rFonts w:ascii="Times New Roman" w:hAnsi="Times New Roman"/>
          <w:b/>
          <w:szCs w:val="24"/>
        </w:rPr>
        <w:t>Appendix H</w:t>
      </w:r>
    </w:p>
    <w:p w14:paraId="719F6F6E" w14:textId="77777777" w:rsidR="00DD5736" w:rsidRPr="00A172C6" w:rsidRDefault="00DD5736" w:rsidP="00DD5736">
      <w:pPr>
        <w:rPr>
          <w:rFonts w:ascii="Times New Roman" w:hAnsi="Times New Roman"/>
          <w:b/>
          <w:szCs w:val="24"/>
        </w:rPr>
      </w:pPr>
    </w:p>
    <w:p w14:paraId="0C82B34B" w14:textId="77777777" w:rsidR="00DD5736" w:rsidRPr="00A172C6" w:rsidRDefault="00DD5736" w:rsidP="00DD5736">
      <w:pPr>
        <w:rPr>
          <w:rFonts w:ascii="Times New Roman" w:hAnsi="Times New Roman"/>
          <w:b/>
          <w:szCs w:val="24"/>
        </w:rPr>
      </w:pPr>
      <w:r w:rsidRPr="00A172C6">
        <w:rPr>
          <w:rFonts w:ascii="Times New Roman" w:hAnsi="Times New Roman"/>
          <w:b/>
          <w:szCs w:val="24"/>
        </w:rPr>
        <w:t>CMS Death Reporting Log</w:t>
      </w:r>
    </w:p>
    <w:p w14:paraId="0D25001E" w14:textId="77777777" w:rsidR="00DD5736" w:rsidRPr="00A172C6" w:rsidRDefault="00DD5736" w:rsidP="00DD5736">
      <w:pPr>
        <w:jc w:val="center"/>
        <w:rPr>
          <w:rFonts w:ascii="Times New Roman" w:hAnsi="Times New Roman"/>
          <w:szCs w:val="24"/>
        </w:rPr>
      </w:pPr>
    </w:p>
    <w:p w14:paraId="263BACF0" w14:textId="77777777" w:rsidR="00DD5736" w:rsidRPr="00A172C6" w:rsidRDefault="00DD5736" w:rsidP="00DD5736">
      <w:pPr>
        <w:rPr>
          <w:rFonts w:ascii="Times New Roman" w:hAnsi="Times New Roman"/>
          <w:b/>
          <w:szCs w:val="24"/>
        </w:rPr>
      </w:pPr>
    </w:p>
    <w:p w14:paraId="71A112E0" w14:textId="5F62E0B5" w:rsidR="001D6753" w:rsidRPr="00A172C6" w:rsidRDefault="005C0043" w:rsidP="00B87269">
      <w:pPr>
        <w:pStyle w:val="Heading8"/>
        <w:rPr>
          <w:rFonts w:ascii="Times New Roman" w:hAnsi="Times New Roman" w:cs="Times New Roman"/>
          <w:sz w:val="24"/>
          <w:szCs w:val="24"/>
        </w:rPr>
      </w:pPr>
      <w:r w:rsidRPr="005C0043">
        <w:rPr>
          <w:rFonts w:ascii="Times New Roman" w:hAnsi="Times New Roman" w:cs="Times New Roman"/>
          <w:noProof/>
          <w:sz w:val="24"/>
          <w:szCs w:val="24"/>
        </w:rPr>
        <w:drawing>
          <wp:inline distT="0" distB="0" distL="0" distR="0" wp14:anchorId="7BC1653A" wp14:editId="7F6B4DBC">
            <wp:extent cx="6076950" cy="6524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6524625"/>
                    </a:xfrm>
                    <a:prstGeom prst="rect">
                      <a:avLst/>
                    </a:prstGeom>
                    <a:noFill/>
                    <a:ln>
                      <a:noFill/>
                    </a:ln>
                  </pic:spPr>
                </pic:pic>
              </a:graphicData>
            </a:graphic>
          </wp:inline>
        </w:drawing>
      </w:r>
    </w:p>
    <w:sectPr w:rsidR="001D6753" w:rsidRPr="00A172C6" w:rsidSect="00A172C6">
      <w:headerReference w:type="default" r:id="rId14"/>
      <w:head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51D3" w14:textId="77777777" w:rsidR="00660689" w:rsidRDefault="00660689">
      <w:r>
        <w:separator/>
      </w:r>
    </w:p>
  </w:endnote>
  <w:endnote w:type="continuationSeparator" w:id="0">
    <w:p w14:paraId="4F52F215" w14:textId="77777777" w:rsidR="00660689" w:rsidRDefault="0066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F2CF" w14:textId="77777777" w:rsidR="00660689" w:rsidRDefault="00660689">
      <w:r>
        <w:separator/>
      </w:r>
    </w:p>
  </w:footnote>
  <w:footnote w:type="continuationSeparator" w:id="0">
    <w:p w14:paraId="0A4C4393" w14:textId="77777777" w:rsidR="00660689" w:rsidRDefault="0066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92EC" w14:textId="77777777" w:rsidR="00651D17" w:rsidRDefault="00651D17" w:rsidP="00651D17">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828A" w14:textId="3D710F0C" w:rsidR="00A172C6" w:rsidRDefault="00A172C6">
    <w:pPr>
      <w:pStyle w:val="Header"/>
    </w:pPr>
    <w:r>
      <w:rPr>
        <w:noProof/>
      </w:rPr>
      <w:drawing>
        <wp:inline distT="0" distB="0" distL="0" distR="0" wp14:anchorId="355B25A3" wp14:editId="04BFB5BC">
          <wp:extent cx="2335530" cy="694690"/>
          <wp:effectExtent l="0" t="0" r="7620" b="0"/>
          <wp:docPr id="2" name="Picture 2" descr="cid:image003.png@01D30152.EC1520B0"/>
          <wp:cNvGraphicFramePr/>
          <a:graphic xmlns:a="http://schemas.openxmlformats.org/drawingml/2006/main">
            <a:graphicData uri="http://schemas.openxmlformats.org/drawingml/2006/picture">
              <pic:pic xmlns:pic="http://schemas.openxmlformats.org/drawingml/2006/picture">
                <pic:nvPicPr>
                  <pic:cNvPr id="2" name="Picture 2" descr="cid:image003.png@01D30152.EC1520B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5530"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DA1"/>
    <w:multiLevelType w:val="hybridMultilevel"/>
    <w:tmpl w:val="03C01540"/>
    <w:lvl w:ilvl="0" w:tplc="4D622C42">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6268A3"/>
    <w:multiLevelType w:val="hybridMultilevel"/>
    <w:tmpl w:val="90B2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634BB"/>
    <w:multiLevelType w:val="hybridMultilevel"/>
    <w:tmpl w:val="317A9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E4FE4"/>
    <w:multiLevelType w:val="hybridMultilevel"/>
    <w:tmpl w:val="18C0E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FB25DC"/>
    <w:multiLevelType w:val="hybridMultilevel"/>
    <w:tmpl w:val="26F4D3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521F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B37AB"/>
    <w:multiLevelType w:val="hybridMultilevel"/>
    <w:tmpl w:val="7CB82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062BC"/>
    <w:multiLevelType w:val="hybridMultilevel"/>
    <w:tmpl w:val="FB76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E2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D72B89"/>
    <w:multiLevelType w:val="hybridMultilevel"/>
    <w:tmpl w:val="DBFE2A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EF0699"/>
    <w:multiLevelType w:val="hybridMultilevel"/>
    <w:tmpl w:val="8266F422"/>
    <w:lvl w:ilvl="0" w:tplc="0CBAA944">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DEE6093"/>
    <w:multiLevelType w:val="hybridMultilevel"/>
    <w:tmpl w:val="D88CF1FA"/>
    <w:lvl w:ilvl="0" w:tplc="FBE2A61A">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44909"/>
    <w:multiLevelType w:val="hybridMultilevel"/>
    <w:tmpl w:val="42BEDD50"/>
    <w:lvl w:ilvl="0" w:tplc="0CBAA944">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BA2652"/>
    <w:multiLevelType w:val="hybridMultilevel"/>
    <w:tmpl w:val="C8E6B774"/>
    <w:lvl w:ilvl="0" w:tplc="0CBAA9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329E6"/>
    <w:multiLevelType w:val="hybridMultilevel"/>
    <w:tmpl w:val="0DE8E24E"/>
    <w:lvl w:ilvl="0" w:tplc="4D622C42">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7E70035"/>
    <w:multiLevelType w:val="hybridMultilevel"/>
    <w:tmpl w:val="6100A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2101AB"/>
    <w:multiLevelType w:val="singleLevel"/>
    <w:tmpl w:val="635AED8A"/>
    <w:lvl w:ilvl="0">
      <w:start w:val="1"/>
      <w:numFmt w:val="decimal"/>
      <w:lvlText w:val="%1."/>
      <w:lvlJc w:val="left"/>
      <w:pPr>
        <w:tabs>
          <w:tab w:val="num" w:pos="720"/>
        </w:tabs>
        <w:ind w:left="720" w:hanging="720"/>
      </w:pPr>
      <w:rPr>
        <w:rFonts w:cs="Times New Roman" w:hint="default"/>
      </w:rPr>
    </w:lvl>
  </w:abstractNum>
  <w:abstractNum w:abstractNumId="17" w15:restartNumberingAfterBreak="0">
    <w:nsid w:val="2D3D49D1"/>
    <w:multiLevelType w:val="hybridMultilevel"/>
    <w:tmpl w:val="E1180522"/>
    <w:lvl w:ilvl="0" w:tplc="33965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36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8438B0"/>
    <w:multiLevelType w:val="hybridMultilevel"/>
    <w:tmpl w:val="B9AC741E"/>
    <w:lvl w:ilvl="0" w:tplc="FBE2A61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C33D2"/>
    <w:multiLevelType w:val="hybridMultilevel"/>
    <w:tmpl w:val="985C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7667E"/>
    <w:multiLevelType w:val="hybridMultilevel"/>
    <w:tmpl w:val="6966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229C0"/>
    <w:multiLevelType w:val="hybridMultilevel"/>
    <w:tmpl w:val="E8827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E2ABD"/>
    <w:multiLevelType w:val="hybridMultilevel"/>
    <w:tmpl w:val="00866F58"/>
    <w:lvl w:ilvl="0" w:tplc="F51E0F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956EB1"/>
    <w:multiLevelType w:val="hybridMultilevel"/>
    <w:tmpl w:val="993068E2"/>
    <w:lvl w:ilvl="0" w:tplc="849A7BC4">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7B64D14"/>
    <w:multiLevelType w:val="singleLevel"/>
    <w:tmpl w:val="8A7C4200"/>
    <w:lvl w:ilvl="0">
      <w:start w:val="1"/>
      <w:numFmt w:val="decimal"/>
      <w:lvlText w:val="%1."/>
      <w:lvlJc w:val="left"/>
      <w:pPr>
        <w:tabs>
          <w:tab w:val="num" w:pos="720"/>
        </w:tabs>
        <w:ind w:left="720" w:hanging="720"/>
      </w:pPr>
      <w:rPr>
        <w:rFonts w:cs="Times New Roman" w:hint="default"/>
      </w:rPr>
    </w:lvl>
  </w:abstractNum>
  <w:abstractNum w:abstractNumId="26" w15:restartNumberingAfterBreak="0">
    <w:nsid w:val="47F719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622D82"/>
    <w:multiLevelType w:val="hybridMultilevel"/>
    <w:tmpl w:val="DB76F0BC"/>
    <w:lvl w:ilvl="0" w:tplc="DC68389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C1B6E"/>
    <w:multiLevelType w:val="hybridMultilevel"/>
    <w:tmpl w:val="323EC3D6"/>
    <w:lvl w:ilvl="0" w:tplc="87101890">
      <w:start w:val="6"/>
      <w:numFmt w:val="decimal"/>
      <w:lvlText w:val="%1."/>
      <w:lvlJc w:val="left"/>
      <w:pPr>
        <w:tabs>
          <w:tab w:val="num" w:pos="810"/>
        </w:tabs>
        <w:ind w:left="810" w:hanging="720"/>
      </w:pPr>
      <w:rPr>
        <w:rFonts w:cs="Times New Roman" w:hint="default"/>
        <w:b w:val="0"/>
        <w:color w:val="FF000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4D2E1BEE"/>
    <w:multiLevelType w:val="singleLevel"/>
    <w:tmpl w:val="2D2EBF1C"/>
    <w:lvl w:ilvl="0">
      <w:start w:val="3"/>
      <w:numFmt w:val="decimal"/>
      <w:lvlText w:val="%1."/>
      <w:lvlJc w:val="left"/>
      <w:pPr>
        <w:tabs>
          <w:tab w:val="num" w:pos="360"/>
        </w:tabs>
        <w:ind w:left="360" w:hanging="360"/>
      </w:pPr>
      <w:rPr>
        <w:rFonts w:cs="Times New Roman" w:hint="default"/>
      </w:rPr>
    </w:lvl>
  </w:abstractNum>
  <w:abstractNum w:abstractNumId="30" w15:restartNumberingAfterBreak="0">
    <w:nsid w:val="4DD225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CC2F59"/>
    <w:multiLevelType w:val="hybridMultilevel"/>
    <w:tmpl w:val="65307488"/>
    <w:lvl w:ilvl="0" w:tplc="C1EACD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8149D1"/>
    <w:multiLevelType w:val="hybridMultilevel"/>
    <w:tmpl w:val="34C02958"/>
    <w:lvl w:ilvl="0" w:tplc="4F92297E">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4F9F411E"/>
    <w:multiLevelType w:val="hybridMultilevel"/>
    <w:tmpl w:val="D88CF1FA"/>
    <w:lvl w:ilvl="0" w:tplc="FBE2A61A">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31C05"/>
    <w:multiLevelType w:val="singleLevel"/>
    <w:tmpl w:val="2D241D36"/>
    <w:lvl w:ilvl="0">
      <w:start w:val="1"/>
      <w:numFmt w:val="decimal"/>
      <w:lvlText w:val="%1."/>
      <w:lvlJc w:val="left"/>
      <w:pPr>
        <w:tabs>
          <w:tab w:val="num" w:pos="720"/>
        </w:tabs>
        <w:ind w:left="720" w:hanging="720"/>
      </w:pPr>
      <w:rPr>
        <w:rFonts w:cs="Times New Roman" w:hint="default"/>
      </w:rPr>
    </w:lvl>
  </w:abstractNum>
  <w:abstractNum w:abstractNumId="35" w15:restartNumberingAfterBreak="0">
    <w:nsid w:val="55810C75"/>
    <w:multiLevelType w:val="hybridMultilevel"/>
    <w:tmpl w:val="D7A8DA68"/>
    <w:lvl w:ilvl="0" w:tplc="FBE2A61A">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A25B0"/>
    <w:multiLevelType w:val="hybridMultilevel"/>
    <w:tmpl w:val="1D721D8C"/>
    <w:lvl w:ilvl="0" w:tplc="DACE94E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5CBB2A0A"/>
    <w:multiLevelType w:val="hybridMultilevel"/>
    <w:tmpl w:val="5F360D44"/>
    <w:lvl w:ilvl="0" w:tplc="2A206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53C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0C704B3"/>
    <w:multiLevelType w:val="hybridMultilevel"/>
    <w:tmpl w:val="A8F41E22"/>
    <w:lvl w:ilvl="0" w:tplc="04090017">
      <w:start w:val="4"/>
      <w:numFmt w:val="lowerLetter"/>
      <w:lvlText w:val="%1)"/>
      <w:lvlJc w:val="left"/>
      <w:pPr>
        <w:tabs>
          <w:tab w:val="num" w:pos="720"/>
        </w:tabs>
        <w:ind w:left="720" w:hanging="360"/>
      </w:pPr>
      <w:rPr>
        <w:rFonts w:cs="Times New Roman" w:hint="default"/>
      </w:rPr>
    </w:lvl>
    <w:lvl w:ilvl="1" w:tplc="97FC1550">
      <w:start w:val="1"/>
      <w:numFmt w:val="decimal"/>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1E83AB0"/>
    <w:multiLevelType w:val="hybridMultilevel"/>
    <w:tmpl w:val="6CAA3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82D5599"/>
    <w:multiLevelType w:val="singleLevel"/>
    <w:tmpl w:val="11C4DDA4"/>
    <w:lvl w:ilvl="0">
      <w:start w:val="1"/>
      <w:numFmt w:val="decimal"/>
      <w:lvlText w:val="%1."/>
      <w:lvlJc w:val="left"/>
      <w:pPr>
        <w:tabs>
          <w:tab w:val="num" w:pos="720"/>
        </w:tabs>
        <w:ind w:left="720" w:hanging="720"/>
      </w:pPr>
      <w:rPr>
        <w:rFonts w:cs="Times New Roman" w:hint="default"/>
      </w:rPr>
    </w:lvl>
  </w:abstractNum>
  <w:abstractNum w:abstractNumId="42" w15:restartNumberingAfterBreak="0">
    <w:nsid w:val="69720CCF"/>
    <w:multiLevelType w:val="hybridMultilevel"/>
    <w:tmpl w:val="C2C44D48"/>
    <w:lvl w:ilvl="0" w:tplc="BB7C106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hint="default"/>
        <w:sz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6B7D6BF9"/>
    <w:multiLevelType w:val="hybridMultilevel"/>
    <w:tmpl w:val="F9FE0DFE"/>
    <w:lvl w:ilvl="0" w:tplc="0CBAA9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AE166C"/>
    <w:multiLevelType w:val="hybridMultilevel"/>
    <w:tmpl w:val="DADE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495DA3"/>
    <w:multiLevelType w:val="hybridMultilevel"/>
    <w:tmpl w:val="E234A97E"/>
    <w:lvl w:ilvl="0" w:tplc="07C8F72C">
      <w:start w:val="2"/>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8331539"/>
    <w:multiLevelType w:val="hybridMultilevel"/>
    <w:tmpl w:val="34DC47D0"/>
    <w:lvl w:ilvl="0" w:tplc="FBE2A61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723F6F"/>
    <w:multiLevelType w:val="singleLevel"/>
    <w:tmpl w:val="9E885726"/>
    <w:lvl w:ilvl="0">
      <w:start w:val="1"/>
      <w:numFmt w:val="decimal"/>
      <w:lvlText w:val="%1."/>
      <w:lvlJc w:val="left"/>
      <w:pPr>
        <w:tabs>
          <w:tab w:val="num" w:pos="720"/>
        </w:tabs>
        <w:ind w:left="720" w:hanging="720"/>
      </w:pPr>
      <w:rPr>
        <w:rFonts w:cs="Times New Roman" w:hint="default"/>
      </w:rPr>
    </w:lvl>
  </w:abstractNum>
  <w:abstractNum w:abstractNumId="48" w15:restartNumberingAfterBreak="0">
    <w:nsid w:val="7E136B57"/>
    <w:multiLevelType w:val="hybridMultilevel"/>
    <w:tmpl w:val="6EAA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190063">
    <w:abstractNumId w:val="4"/>
  </w:num>
  <w:num w:numId="2" w16cid:durableId="1737312517">
    <w:abstractNumId w:val="12"/>
  </w:num>
  <w:num w:numId="3" w16cid:durableId="1871070140">
    <w:abstractNumId w:val="43"/>
  </w:num>
  <w:num w:numId="4" w16cid:durableId="1375497881">
    <w:abstractNumId w:val="13"/>
  </w:num>
  <w:num w:numId="5" w16cid:durableId="1811361391">
    <w:abstractNumId w:val="32"/>
  </w:num>
  <w:num w:numId="6" w16cid:durableId="445930027">
    <w:abstractNumId w:val="23"/>
  </w:num>
  <w:num w:numId="7" w16cid:durableId="1463041222">
    <w:abstractNumId w:val="37"/>
  </w:num>
  <w:num w:numId="8" w16cid:durableId="512839969">
    <w:abstractNumId w:val="31"/>
  </w:num>
  <w:num w:numId="9" w16cid:durableId="714818681">
    <w:abstractNumId w:val="21"/>
  </w:num>
  <w:num w:numId="10" w16cid:durableId="1606382098">
    <w:abstractNumId w:val="9"/>
  </w:num>
  <w:num w:numId="11" w16cid:durableId="4476325">
    <w:abstractNumId w:val="17"/>
  </w:num>
  <w:num w:numId="12" w16cid:durableId="2040545744">
    <w:abstractNumId w:val="7"/>
  </w:num>
  <w:num w:numId="13" w16cid:durableId="1867326968">
    <w:abstractNumId w:val="6"/>
  </w:num>
  <w:num w:numId="14" w16cid:durableId="172230155">
    <w:abstractNumId w:val="29"/>
  </w:num>
  <w:num w:numId="15" w16cid:durableId="303656358">
    <w:abstractNumId w:val="39"/>
  </w:num>
  <w:num w:numId="16" w16cid:durableId="888497810">
    <w:abstractNumId w:val="42"/>
  </w:num>
  <w:num w:numId="17" w16cid:durableId="1560239832">
    <w:abstractNumId w:val="36"/>
  </w:num>
  <w:num w:numId="18" w16cid:durableId="367024525">
    <w:abstractNumId w:val="0"/>
  </w:num>
  <w:num w:numId="19" w16cid:durableId="613441923">
    <w:abstractNumId w:val="11"/>
  </w:num>
  <w:num w:numId="20" w16cid:durableId="2030908954">
    <w:abstractNumId w:val="46"/>
  </w:num>
  <w:num w:numId="21" w16cid:durableId="3479631">
    <w:abstractNumId w:val="35"/>
  </w:num>
  <w:num w:numId="22" w16cid:durableId="152649170">
    <w:abstractNumId w:val="1"/>
  </w:num>
  <w:num w:numId="23" w16cid:durableId="285165745">
    <w:abstractNumId w:val="33"/>
  </w:num>
  <w:num w:numId="24" w16cid:durableId="161507635">
    <w:abstractNumId w:val="19"/>
  </w:num>
  <w:num w:numId="25" w16cid:durableId="587890406">
    <w:abstractNumId w:val="20"/>
  </w:num>
  <w:num w:numId="26" w16cid:durableId="1113789833">
    <w:abstractNumId w:val="14"/>
  </w:num>
  <w:num w:numId="27" w16cid:durableId="7654250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4942566">
    <w:abstractNumId w:val="3"/>
  </w:num>
  <w:num w:numId="29" w16cid:durableId="1592618166">
    <w:abstractNumId w:val="26"/>
  </w:num>
  <w:num w:numId="30" w16cid:durableId="819729871">
    <w:abstractNumId w:val="16"/>
  </w:num>
  <w:num w:numId="31" w16cid:durableId="1644658185">
    <w:abstractNumId w:val="18"/>
  </w:num>
  <w:num w:numId="32" w16cid:durableId="836656560">
    <w:abstractNumId w:val="25"/>
  </w:num>
  <w:num w:numId="33" w16cid:durableId="1223715349">
    <w:abstractNumId w:val="8"/>
  </w:num>
  <w:num w:numId="34" w16cid:durableId="1904682616">
    <w:abstractNumId w:val="47"/>
  </w:num>
  <w:num w:numId="35" w16cid:durableId="2124493883">
    <w:abstractNumId w:val="38"/>
  </w:num>
  <w:num w:numId="36" w16cid:durableId="793987197">
    <w:abstractNumId w:val="41"/>
  </w:num>
  <w:num w:numId="37" w16cid:durableId="643119352">
    <w:abstractNumId w:val="30"/>
  </w:num>
  <w:num w:numId="38" w16cid:durableId="1796290628">
    <w:abstractNumId w:val="24"/>
  </w:num>
  <w:num w:numId="39" w16cid:durableId="859129259">
    <w:abstractNumId w:val="45"/>
  </w:num>
  <w:num w:numId="40" w16cid:durableId="2090078026">
    <w:abstractNumId w:val="28"/>
  </w:num>
  <w:num w:numId="41" w16cid:durableId="123696284">
    <w:abstractNumId w:val="27"/>
  </w:num>
  <w:num w:numId="42" w16cid:durableId="459343348">
    <w:abstractNumId w:val="5"/>
  </w:num>
  <w:num w:numId="43" w16cid:durableId="747578925">
    <w:abstractNumId w:val="40"/>
  </w:num>
  <w:num w:numId="44" w16cid:durableId="1467697573">
    <w:abstractNumId w:val="44"/>
  </w:num>
  <w:num w:numId="45" w16cid:durableId="1528987638">
    <w:abstractNumId w:val="34"/>
  </w:num>
  <w:num w:numId="46" w16cid:durableId="732310208">
    <w:abstractNumId w:val="22"/>
  </w:num>
  <w:num w:numId="47" w16cid:durableId="1999796478">
    <w:abstractNumId w:val="2"/>
  </w:num>
  <w:num w:numId="48" w16cid:durableId="1546213579">
    <w:abstractNumId w:val="15"/>
  </w:num>
  <w:num w:numId="49" w16cid:durableId="145490512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hdrShapeDefaults>
    <o:shapedefaults v:ext="edit" spidmax="532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A4"/>
    <w:rsid w:val="00004C75"/>
    <w:rsid w:val="00033756"/>
    <w:rsid w:val="00043D8C"/>
    <w:rsid w:val="0005240A"/>
    <w:rsid w:val="000601CD"/>
    <w:rsid w:val="00065E0C"/>
    <w:rsid w:val="00066608"/>
    <w:rsid w:val="0007457D"/>
    <w:rsid w:val="0008347D"/>
    <w:rsid w:val="0009098B"/>
    <w:rsid w:val="000A5EF5"/>
    <w:rsid w:val="000D2084"/>
    <w:rsid w:val="000D73AF"/>
    <w:rsid w:val="00100221"/>
    <w:rsid w:val="0010516C"/>
    <w:rsid w:val="00163C05"/>
    <w:rsid w:val="00171913"/>
    <w:rsid w:val="00194483"/>
    <w:rsid w:val="001D643B"/>
    <w:rsid w:val="001D6753"/>
    <w:rsid w:val="001F058B"/>
    <w:rsid w:val="00223FE8"/>
    <w:rsid w:val="00227AF9"/>
    <w:rsid w:val="002341EE"/>
    <w:rsid w:val="00237F86"/>
    <w:rsid w:val="00242A1E"/>
    <w:rsid w:val="002659C6"/>
    <w:rsid w:val="00290BF7"/>
    <w:rsid w:val="002A7027"/>
    <w:rsid w:val="002C6F38"/>
    <w:rsid w:val="002F59AF"/>
    <w:rsid w:val="00302F4E"/>
    <w:rsid w:val="003043D8"/>
    <w:rsid w:val="00345A0A"/>
    <w:rsid w:val="00351E9E"/>
    <w:rsid w:val="00355C57"/>
    <w:rsid w:val="003600DE"/>
    <w:rsid w:val="0036514F"/>
    <w:rsid w:val="00373D75"/>
    <w:rsid w:val="003802B7"/>
    <w:rsid w:val="003804CC"/>
    <w:rsid w:val="00396988"/>
    <w:rsid w:val="003B7829"/>
    <w:rsid w:val="003F1254"/>
    <w:rsid w:val="003F4C0D"/>
    <w:rsid w:val="00406974"/>
    <w:rsid w:val="0042006E"/>
    <w:rsid w:val="00424188"/>
    <w:rsid w:val="00442428"/>
    <w:rsid w:val="004514DF"/>
    <w:rsid w:val="00463C44"/>
    <w:rsid w:val="00467833"/>
    <w:rsid w:val="004814D4"/>
    <w:rsid w:val="004A288C"/>
    <w:rsid w:val="004C1A5E"/>
    <w:rsid w:val="004D0D51"/>
    <w:rsid w:val="00532D33"/>
    <w:rsid w:val="00535516"/>
    <w:rsid w:val="00536122"/>
    <w:rsid w:val="0055775F"/>
    <w:rsid w:val="00565687"/>
    <w:rsid w:val="005960EF"/>
    <w:rsid w:val="00596456"/>
    <w:rsid w:val="005A2DEC"/>
    <w:rsid w:val="005B19D2"/>
    <w:rsid w:val="005B5BA2"/>
    <w:rsid w:val="005C0043"/>
    <w:rsid w:val="005D0291"/>
    <w:rsid w:val="005F0006"/>
    <w:rsid w:val="005F09F3"/>
    <w:rsid w:val="0060584C"/>
    <w:rsid w:val="0061374E"/>
    <w:rsid w:val="00644F73"/>
    <w:rsid w:val="00651D17"/>
    <w:rsid w:val="006605BE"/>
    <w:rsid w:val="00660689"/>
    <w:rsid w:val="006A5677"/>
    <w:rsid w:val="006E395A"/>
    <w:rsid w:val="006E77FB"/>
    <w:rsid w:val="006F0CFC"/>
    <w:rsid w:val="006F3CBA"/>
    <w:rsid w:val="006F67A4"/>
    <w:rsid w:val="006F7137"/>
    <w:rsid w:val="00715B07"/>
    <w:rsid w:val="00733134"/>
    <w:rsid w:val="00743DF0"/>
    <w:rsid w:val="007539CA"/>
    <w:rsid w:val="00757CAA"/>
    <w:rsid w:val="007A1008"/>
    <w:rsid w:val="007B2133"/>
    <w:rsid w:val="007B35B6"/>
    <w:rsid w:val="007B4B36"/>
    <w:rsid w:val="007E6BA7"/>
    <w:rsid w:val="00801225"/>
    <w:rsid w:val="00810EC4"/>
    <w:rsid w:val="0081324C"/>
    <w:rsid w:val="0082239C"/>
    <w:rsid w:val="008B7996"/>
    <w:rsid w:val="008D5DC8"/>
    <w:rsid w:val="008F0CAC"/>
    <w:rsid w:val="008F1EB3"/>
    <w:rsid w:val="00913202"/>
    <w:rsid w:val="0091457D"/>
    <w:rsid w:val="00922C0C"/>
    <w:rsid w:val="00965833"/>
    <w:rsid w:val="00966D53"/>
    <w:rsid w:val="00972695"/>
    <w:rsid w:val="00973DE9"/>
    <w:rsid w:val="009A5709"/>
    <w:rsid w:val="009C46BC"/>
    <w:rsid w:val="009E5737"/>
    <w:rsid w:val="009F4E8D"/>
    <w:rsid w:val="00A172C6"/>
    <w:rsid w:val="00A41F3A"/>
    <w:rsid w:val="00A75369"/>
    <w:rsid w:val="00A76169"/>
    <w:rsid w:val="00A87C1C"/>
    <w:rsid w:val="00AA6209"/>
    <w:rsid w:val="00AF5998"/>
    <w:rsid w:val="00B156FC"/>
    <w:rsid w:val="00B27AE2"/>
    <w:rsid w:val="00B35FBB"/>
    <w:rsid w:val="00B42C79"/>
    <w:rsid w:val="00B44782"/>
    <w:rsid w:val="00B545AD"/>
    <w:rsid w:val="00B61B12"/>
    <w:rsid w:val="00B87269"/>
    <w:rsid w:val="00BC7AE8"/>
    <w:rsid w:val="00BD3C80"/>
    <w:rsid w:val="00BD7EF9"/>
    <w:rsid w:val="00BE2B9A"/>
    <w:rsid w:val="00C2106F"/>
    <w:rsid w:val="00C24D9D"/>
    <w:rsid w:val="00C354A7"/>
    <w:rsid w:val="00C7027F"/>
    <w:rsid w:val="00C75E40"/>
    <w:rsid w:val="00C95FD4"/>
    <w:rsid w:val="00CB0FEB"/>
    <w:rsid w:val="00CC51F8"/>
    <w:rsid w:val="00CD22C6"/>
    <w:rsid w:val="00D2474D"/>
    <w:rsid w:val="00D33408"/>
    <w:rsid w:val="00D55EEF"/>
    <w:rsid w:val="00D60371"/>
    <w:rsid w:val="00D64782"/>
    <w:rsid w:val="00D67830"/>
    <w:rsid w:val="00D70697"/>
    <w:rsid w:val="00D720C6"/>
    <w:rsid w:val="00D77830"/>
    <w:rsid w:val="00D82295"/>
    <w:rsid w:val="00D85BEA"/>
    <w:rsid w:val="00DD5736"/>
    <w:rsid w:val="00DD7ADC"/>
    <w:rsid w:val="00DE257E"/>
    <w:rsid w:val="00DF75A9"/>
    <w:rsid w:val="00E14B2C"/>
    <w:rsid w:val="00E57B5E"/>
    <w:rsid w:val="00EA0AD5"/>
    <w:rsid w:val="00EC18E3"/>
    <w:rsid w:val="00EC62B9"/>
    <w:rsid w:val="00EC72C7"/>
    <w:rsid w:val="00ED193C"/>
    <w:rsid w:val="00EF705C"/>
    <w:rsid w:val="00F121C5"/>
    <w:rsid w:val="00F3385D"/>
    <w:rsid w:val="00F33998"/>
    <w:rsid w:val="00FC2A5C"/>
    <w:rsid w:val="00FC4955"/>
    <w:rsid w:val="00FC78F1"/>
    <w:rsid w:val="00FC7A6A"/>
    <w:rsid w:val="00FE33F9"/>
    <w:rsid w:val="00FF100E"/>
    <w:rsid w:val="00FF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o:shapedefaults>
    <o:shapelayout v:ext="edit">
      <o:idmap v:ext="edit" data="1"/>
    </o:shapelayout>
  </w:shapeDefaults>
  <w:decimalSymbol w:val="."/>
  <w:listSeparator w:val=","/>
  <w14:docId w14:val="1F0F1034"/>
  <w15:docId w15:val="{16FCC0EE-66BF-4EB0-8CA8-3B8FD209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7A4"/>
    <w:rPr>
      <w:rFonts w:ascii="Verdana" w:hAnsi="Verdana"/>
      <w:sz w:val="24"/>
    </w:rPr>
  </w:style>
  <w:style w:type="paragraph" w:styleId="Heading2">
    <w:name w:val="heading 2"/>
    <w:basedOn w:val="Normal"/>
    <w:next w:val="Normal"/>
    <w:link w:val="Heading2Char"/>
    <w:qFormat/>
    <w:rsid w:val="00CB0FEB"/>
    <w:pPr>
      <w:keepNext/>
      <w:outlineLvl w:val="1"/>
    </w:pPr>
    <w:rPr>
      <w:rFonts w:cs="Verdana"/>
      <w:b/>
      <w:bCs/>
      <w:szCs w:val="24"/>
    </w:rPr>
  </w:style>
  <w:style w:type="paragraph" w:styleId="Heading4">
    <w:name w:val="heading 4"/>
    <w:basedOn w:val="Normal"/>
    <w:next w:val="Normal"/>
    <w:link w:val="Heading4Char"/>
    <w:semiHidden/>
    <w:unhideWhenUsed/>
    <w:qFormat/>
    <w:rsid w:val="001D675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nhideWhenUsed/>
    <w:qFormat/>
    <w:rsid w:val="001D675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67A4"/>
    <w:pPr>
      <w:tabs>
        <w:tab w:val="center" w:pos="4320"/>
        <w:tab w:val="right" w:pos="8640"/>
      </w:tabs>
    </w:pPr>
  </w:style>
  <w:style w:type="table" w:styleId="TableGrid">
    <w:name w:val="Table Grid"/>
    <w:basedOn w:val="TableNormal"/>
    <w:uiPriority w:val="59"/>
    <w:rsid w:val="006F6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6608"/>
    <w:rPr>
      <w:rFonts w:ascii="Tahoma" w:hAnsi="Tahoma"/>
      <w:sz w:val="16"/>
      <w:szCs w:val="16"/>
    </w:rPr>
  </w:style>
  <w:style w:type="paragraph" w:styleId="Footer">
    <w:name w:val="footer"/>
    <w:basedOn w:val="Normal"/>
    <w:rsid w:val="00651D17"/>
    <w:pPr>
      <w:tabs>
        <w:tab w:val="center" w:pos="4320"/>
        <w:tab w:val="right" w:pos="8640"/>
      </w:tabs>
    </w:pPr>
  </w:style>
  <w:style w:type="paragraph" w:customStyle="1" w:styleId="Default">
    <w:name w:val="Default"/>
    <w:rsid w:val="00C24D9D"/>
    <w:pPr>
      <w:autoSpaceDE w:val="0"/>
      <w:autoSpaceDN w:val="0"/>
      <w:adjustRightInd w:val="0"/>
    </w:pPr>
    <w:rPr>
      <w:rFonts w:ascii="Verdana" w:hAnsi="Verdana" w:cs="Verdana"/>
      <w:color w:val="000000"/>
      <w:sz w:val="24"/>
      <w:szCs w:val="24"/>
    </w:rPr>
  </w:style>
  <w:style w:type="paragraph" w:customStyle="1" w:styleId="Style2">
    <w:name w:val="Style2"/>
    <w:basedOn w:val="Normal"/>
    <w:rsid w:val="00EF705C"/>
    <w:pPr>
      <w:spacing w:after="240"/>
      <w:jc w:val="both"/>
    </w:pPr>
    <w:rPr>
      <w:rFonts w:ascii="Times New Roman" w:hAnsi="Times New Roman"/>
      <w:b/>
    </w:rPr>
  </w:style>
  <w:style w:type="paragraph" w:styleId="NoSpacing">
    <w:name w:val="No Spacing"/>
    <w:uiPriority w:val="1"/>
    <w:qFormat/>
    <w:rsid w:val="00EF705C"/>
    <w:pPr>
      <w:autoSpaceDE w:val="0"/>
      <w:autoSpaceDN w:val="0"/>
      <w:adjustRightInd w:val="0"/>
      <w:jc w:val="both"/>
    </w:pPr>
    <w:rPr>
      <w:sz w:val="24"/>
    </w:rPr>
  </w:style>
  <w:style w:type="paragraph" w:styleId="ListParagraph">
    <w:name w:val="List Paragraph"/>
    <w:basedOn w:val="Normal"/>
    <w:qFormat/>
    <w:rsid w:val="003043D8"/>
    <w:pPr>
      <w:ind w:left="720"/>
      <w:contextualSpacing/>
    </w:pPr>
  </w:style>
  <w:style w:type="character" w:styleId="CommentReference">
    <w:name w:val="annotation reference"/>
    <w:basedOn w:val="DefaultParagraphFont"/>
    <w:unhideWhenUsed/>
    <w:rsid w:val="00965833"/>
    <w:rPr>
      <w:sz w:val="16"/>
      <w:szCs w:val="16"/>
    </w:rPr>
  </w:style>
  <w:style w:type="paragraph" w:styleId="CommentText">
    <w:name w:val="annotation text"/>
    <w:basedOn w:val="Normal"/>
    <w:link w:val="CommentTextChar"/>
    <w:unhideWhenUsed/>
    <w:rsid w:val="00965833"/>
    <w:rPr>
      <w:sz w:val="20"/>
    </w:rPr>
  </w:style>
  <w:style w:type="character" w:customStyle="1" w:styleId="CommentTextChar">
    <w:name w:val="Comment Text Char"/>
    <w:basedOn w:val="DefaultParagraphFont"/>
    <w:link w:val="CommentText"/>
    <w:rsid w:val="00965833"/>
    <w:rPr>
      <w:rFonts w:ascii="Verdana" w:hAnsi="Verdana"/>
    </w:rPr>
  </w:style>
  <w:style w:type="paragraph" w:styleId="CommentSubject">
    <w:name w:val="annotation subject"/>
    <w:basedOn w:val="CommentText"/>
    <w:next w:val="CommentText"/>
    <w:link w:val="CommentSubjectChar"/>
    <w:semiHidden/>
    <w:unhideWhenUsed/>
    <w:rsid w:val="00965833"/>
    <w:rPr>
      <w:b/>
      <w:bCs/>
    </w:rPr>
  </w:style>
  <w:style w:type="character" w:customStyle="1" w:styleId="CommentSubjectChar">
    <w:name w:val="Comment Subject Char"/>
    <w:basedOn w:val="CommentTextChar"/>
    <w:link w:val="CommentSubject"/>
    <w:semiHidden/>
    <w:rsid w:val="00965833"/>
    <w:rPr>
      <w:rFonts w:ascii="Verdana" w:hAnsi="Verdana"/>
      <w:b/>
      <w:bCs/>
    </w:rPr>
  </w:style>
  <w:style w:type="character" w:customStyle="1" w:styleId="Heading2Char">
    <w:name w:val="Heading 2 Char"/>
    <w:basedOn w:val="DefaultParagraphFont"/>
    <w:link w:val="Heading2"/>
    <w:rsid w:val="00CB0FEB"/>
    <w:rPr>
      <w:rFonts w:ascii="Verdana" w:hAnsi="Verdana" w:cs="Verdana"/>
      <w:b/>
      <w:bCs/>
      <w:sz w:val="24"/>
      <w:szCs w:val="24"/>
    </w:rPr>
  </w:style>
  <w:style w:type="paragraph" w:styleId="BodyTextIndent2">
    <w:name w:val="Body Text Indent 2"/>
    <w:basedOn w:val="Normal"/>
    <w:link w:val="BodyTextIndent2Char"/>
    <w:rsid w:val="001D6753"/>
    <w:pPr>
      <w:ind w:left="720" w:hanging="720"/>
    </w:pPr>
    <w:rPr>
      <w:rFonts w:cs="Verdana"/>
      <w:szCs w:val="24"/>
    </w:rPr>
  </w:style>
  <w:style w:type="character" w:customStyle="1" w:styleId="BodyTextIndent2Char">
    <w:name w:val="Body Text Indent 2 Char"/>
    <w:basedOn w:val="DefaultParagraphFont"/>
    <w:link w:val="BodyTextIndent2"/>
    <w:rsid w:val="001D6753"/>
    <w:rPr>
      <w:rFonts w:ascii="Verdana" w:hAnsi="Verdana" w:cs="Verdana"/>
      <w:sz w:val="24"/>
      <w:szCs w:val="24"/>
    </w:rPr>
  </w:style>
  <w:style w:type="paragraph" w:styleId="BodyText">
    <w:name w:val="Body Text"/>
    <w:basedOn w:val="Normal"/>
    <w:link w:val="BodyTextChar"/>
    <w:rsid w:val="001D6753"/>
    <w:rPr>
      <w:rFonts w:cs="Verdana"/>
      <w:b/>
      <w:bCs/>
      <w:szCs w:val="24"/>
    </w:rPr>
  </w:style>
  <w:style w:type="character" w:customStyle="1" w:styleId="BodyTextChar">
    <w:name w:val="Body Text Char"/>
    <w:basedOn w:val="DefaultParagraphFont"/>
    <w:link w:val="BodyText"/>
    <w:rsid w:val="001D6753"/>
    <w:rPr>
      <w:rFonts w:ascii="Verdana" w:hAnsi="Verdana" w:cs="Verdana"/>
      <w:b/>
      <w:bCs/>
      <w:sz w:val="24"/>
      <w:szCs w:val="24"/>
    </w:rPr>
  </w:style>
  <w:style w:type="paragraph" w:styleId="BodyTextIndent">
    <w:name w:val="Body Text Indent"/>
    <w:basedOn w:val="Normal"/>
    <w:link w:val="BodyTextIndentChar"/>
    <w:semiHidden/>
    <w:unhideWhenUsed/>
    <w:rsid w:val="001D6753"/>
    <w:pPr>
      <w:spacing w:after="120"/>
      <w:ind w:left="360"/>
    </w:pPr>
  </w:style>
  <w:style w:type="character" w:customStyle="1" w:styleId="BodyTextIndentChar">
    <w:name w:val="Body Text Indent Char"/>
    <w:basedOn w:val="DefaultParagraphFont"/>
    <w:link w:val="BodyTextIndent"/>
    <w:semiHidden/>
    <w:rsid w:val="001D6753"/>
    <w:rPr>
      <w:rFonts w:ascii="Verdana" w:hAnsi="Verdana"/>
      <w:sz w:val="24"/>
    </w:rPr>
  </w:style>
  <w:style w:type="character" w:customStyle="1" w:styleId="Heading4Char">
    <w:name w:val="Heading 4 Char"/>
    <w:basedOn w:val="DefaultParagraphFont"/>
    <w:link w:val="Heading4"/>
    <w:semiHidden/>
    <w:rsid w:val="001D6753"/>
    <w:rPr>
      <w:rFonts w:asciiTheme="majorHAnsi" w:eastAsiaTheme="majorEastAsia" w:hAnsiTheme="majorHAnsi" w:cstheme="majorBidi"/>
      <w:i/>
      <w:iCs/>
      <w:color w:val="365F91" w:themeColor="accent1" w:themeShade="BF"/>
      <w:sz w:val="24"/>
    </w:rPr>
  </w:style>
  <w:style w:type="character" w:customStyle="1" w:styleId="Heading8Char">
    <w:name w:val="Heading 8 Char"/>
    <w:basedOn w:val="DefaultParagraphFont"/>
    <w:link w:val="Heading8"/>
    <w:rsid w:val="001D6753"/>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semiHidden/>
    <w:unhideWhenUsed/>
    <w:rsid w:val="001D6753"/>
    <w:pPr>
      <w:spacing w:after="120" w:line="480" w:lineRule="auto"/>
    </w:pPr>
  </w:style>
  <w:style w:type="character" w:customStyle="1" w:styleId="BodyText2Char">
    <w:name w:val="Body Text 2 Char"/>
    <w:basedOn w:val="DefaultParagraphFont"/>
    <w:link w:val="BodyText2"/>
    <w:semiHidden/>
    <w:rsid w:val="001D6753"/>
    <w:rPr>
      <w:rFonts w:ascii="Verdana" w:hAnsi="Verdana"/>
      <w:sz w:val="24"/>
    </w:rPr>
  </w:style>
  <w:style w:type="character" w:styleId="Hyperlink">
    <w:name w:val="Hyperlink"/>
    <w:rsid w:val="001D6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1979">
      <w:bodyDiv w:val="1"/>
      <w:marLeft w:val="0"/>
      <w:marRight w:val="0"/>
      <w:marTop w:val="0"/>
      <w:marBottom w:val="0"/>
      <w:divBdr>
        <w:top w:val="none" w:sz="0" w:space="0" w:color="auto"/>
        <w:left w:val="none" w:sz="0" w:space="0" w:color="auto"/>
        <w:bottom w:val="none" w:sz="0" w:space="0" w:color="auto"/>
        <w:right w:val="none" w:sz="0" w:space="0" w:color="auto"/>
      </w:divBdr>
    </w:div>
    <w:div w:id="375815188">
      <w:bodyDiv w:val="1"/>
      <w:marLeft w:val="0"/>
      <w:marRight w:val="0"/>
      <w:marTop w:val="0"/>
      <w:marBottom w:val="0"/>
      <w:divBdr>
        <w:top w:val="none" w:sz="0" w:space="0" w:color="auto"/>
        <w:left w:val="none" w:sz="0" w:space="0" w:color="auto"/>
        <w:bottom w:val="none" w:sz="0" w:space="0" w:color="auto"/>
        <w:right w:val="none" w:sz="0" w:space="0" w:color="auto"/>
      </w:divBdr>
    </w:div>
    <w:div w:id="385106791">
      <w:bodyDiv w:val="1"/>
      <w:marLeft w:val="0"/>
      <w:marRight w:val="0"/>
      <w:marTop w:val="0"/>
      <w:marBottom w:val="0"/>
      <w:divBdr>
        <w:top w:val="none" w:sz="0" w:space="0" w:color="auto"/>
        <w:left w:val="none" w:sz="0" w:space="0" w:color="auto"/>
        <w:bottom w:val="none" w:sz="0" w:space="0" w:color="auto"/>
        <w:right w:val="none" w:sz="0" w:space="0" w:color="auto"/>
      </w:divBdr>
    </w:div>
    <w:div w:id="852458324">
      <w:bodyDiv w:val="1"/>
      <w:marLeft w:val="0"/>
      <w:marRight w:val="0"/>
      <w:marTop w:val="0"/>
      <w:marBottom w:val="0"/>
      <w:divBdr>
        <w:top w:val="none" w:sz="0" w:space="0" w:color="auto"/>
        <w:left w:val="none" w:sz="0" w:space="0" w:color="auto"/>
        <w:bottom w:val="none" w:sz="0" w:space="0" w:color="auto"/>
        <w:right w:val="none" w:sz="0" w:space="0" w:color="auto"/>
      </w:divBdr>
    </w:div>
    <w:div w:id="126966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jointcommission.org%2Fstandards%2Fstandard-faqs%2Fnursing-care-center%2Fprovision-of-care-treatment-and-services-pc%2F000001668&amp;data=05%7C01%7CMelissa.Kline%40TrinityHealthOfNE.org%7C6b83d4b81b5844073c3308db26fa4e79%7C0d91e6194a2c4c80b9598fdf518e52e8%7C0%7C0%7C638146628713264171%7CUnknown%7CTWFpbGZsb3d8eyJWIjoiMC4wLjAwMDAiLCJQIjoiV2luMzIiLCJBTiI6Ik1haWwiLCJXVCI6Mn0%3D%7C3000%7C%7C%7C&amp;sdata=2T3jpVm0p%2BU9sH07gIfqFuESxNCmABsRqob3S40yoj0%3D&amp;reserved=0"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sey.com/products/patient-safety-and-protection/mitts/2820m-2820m-posey-rigid-hand-control-mitts-mediu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ey.com/products/patient-safety-and-protection/mitts/2816-2816-posey-finger-control-mit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osey.com/products/patient-safety-and-protection/edpsych/2796-2796-posey-connected-twice-tough%C2%AE-cuffs" TargetMode="External"/><Relationship Id="rId4" Type="http://schemas.openxmlformats.org/officeDocument/2006/relationships/settings" Target="settings.xml"/><Relationship Id="rId9" Type="http://schemas.openxmlformats.org/officeDocument/2006/relationships/hyperlink" Target="http://www.posey.com/products/patient-safety-and-protection/edpsych/2790-2790-posey-non-locking-twice-tough%C2%AE-cuffs-wris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309F6.9A5653F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FBD3-9232-4D74-8F33-C166DF7F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4840</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Sisters of Providence</vt:lpstr>
    </vt:vector>
  </TitlesOfParts>
  <Company>SPHS</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Sisters of Providence</dc:title>
  <dc:creator>Dlakom</dc:creator>
  <cp:lastModifiedBy>Melissa J. Kline</cp:lastModifiedBy>
  <cp:revision>2</cp:revision>
  <cp:lastPrinted>2020-02-13T16:37:00Z</cp:lastPrinted>
  <dcterms:created xsi:type="dcterms:W3CDTF">2023-06-26T18:54:00Z</dcterms:created>
  <dcterms:modified xsi:type="dcterms:W3CDTF">2023-06-26T18:54:00Z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